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B8D" w:rsidRDefault="00317B8D" w:rsidP="001A48BD">
      <w:pPr>
        <w:pBdr>
          <w:top w:val="single" w:sz="4" w:space="1" w:color="000000"/>
          <w:left w:val="single" w:sz="4" w:space="4" w:color="000000"/>
          <w:bottom w:val="single" w:sz="4" w:space="0" w:color="000000"/>
          <w:right w:val="single" w:sz="4" w:space="4" w:color="000000"/>
        </w:pBdr>
        <w:ind w:left="0" w:hanging="2"/>
        <w:jc w:val="both"/>
      </w:pPr>
    </w:p>
    <w:p w:rsidR="00317B8D" w:rsidRDefault="002D2250" w:rsidP="001A48BD">
      <w:pPr>
        <w:pBdr>
          <w:top w:val="single" w:sz="4" w:space="1" w:color="000000"/>
          <w:left w:val="single" w:sz="4" w:space="4" w:color="000000"/>
          <w:bottom w:val="single" w:sz="4" w:space="0" w:color="000000"/>
          <w:right w:val="single" w:sz="4" w:space="4" w:color="000000"/>
        </w:pBdr>
        <w:ind w:left="0" w:hanging="2"/>
        <w:jc w:val="center"/>
      </w:pPr>
      <w:r>
        <w:rPr>
          <w:noProof/>
        </w:rPr>
        <w:drawing>
          <wp:inline distT="0" distB="0" distL="114300" distR="114300">
            <wp:extent cx="1857375" cy="1857375"/>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857375" cy="1857375"/>
                    </a:xfrm>
                    <a:prstGeom prst="rect">
                      <a:avLst/>
                    </a:prstGeom>
                    <a:ln/>
                  </pic:spPr>
                </pic:pic>
              </a:graphicData>
            </a:graphic>
          </wp:inline>
        </w:drawing>
      </w:r>
    </w:p>
    <w:p w:rsidR="00317B8D" w:rsidRDefault="00317B8D" w:rsidP="001A48BD">
      <w:pPr>
        <w:pBdr>
          <w:top w:val="single" w:sz="4" w:space="1" w:color="000000"/>
          <w:left w:val="single" w:sz="4" w:space="4" w:color="000000"/>
          <w:bottom w:val="single" w:sz="4" w:space="0" w:color="000000"/>
          <w:right w:val="single" w:sz="4" w:space="4" w:color="000000"/>
        </w:pBdr>
        <w:ind w:left="0" w:hanging="2"/>
        <w:jc w:val="both"/>
      </w:pPr>
    </w:p>
    <w:p w:rsidR="00317B8D" w:rsidRDefault="00317B8D" w:rsidP="001A48BD">
      <w:pPr>
        <w:pBdr>
          <w:top w:val="single" w:sz="4" w:space="1" w:color="000000"/>
          <w:left w:val="single" w:sz="4" w:space="4" w:color="000000"/>
          <w:bottom w:val="single" w:sz="4" w:space="0" w:color="000000"/>
          <w:right w:val="single" w:sz="4" w:space="4" w:color="000000"/>
        </w:pBdr>
        <w:ind w:left="0" w:hanging="2"/>
        <w:jc w:val="both"/>
      </w:pPr>
    </w:p>
    <w:p w:rsidR="00317B8D" w:rsidRDefault="002D2250">
      <w:pPr>
        <w:pBdr>
          <w:top w:val="single" w:sz="4" w:space="1" w:color="000000"/>
          <w:left w:val="single" w:sz="4" w:space="4" w:color="000000"/>
          <w:bottom w:val="single" w:sz="4" w:space="0" w:color="000000"/>
          <w:right w:val="single" w:sz="4" w:space="4" w:color="000000"/>
        </w:pBdr>
        <w:ind w:left="2" w:hanging="4"/>
        <w:jc w:val="center"/>
      </w:pPr>
      <w:r>
        <w:rPr>
          <w:b/>
          <w:sz w:val="44"/>
          <w:szCs w:val="44"/>
        </w:rPr>
        <w:t>UNIVERSIDAD DE BUENOS AIRES</w:t>
      </w:r>
    </w:p>
    <w:p w:rsidR="00317B8D" w:rsidRDefault="002D2250">
      <w:pPr>
        <w:pBdr>
          <w:top w:val="single" w:sz="4" w:space="1" w:color="000000"/>
          <w:left w:val="single" w:sz="4" w:space="4" w:color="000000"/>
          <w:bottom w:val="single" w:sz="4" w:space="0" w:color="000000"/>
          <w:right w:val="single" w:sz="4" w:space="4" w:color="000000"/>
        </w:pBdr>
        <w:ind w:left="2" w:hanging="4"/>
        <w:jc w:val="center"/>
      </w:pPr>
      <w:r>
        <w:rPr>
          <w:b/>
          <w:sz w:val="44"/>
          <w:szCs w:val="44"/>
        </w:rPr>
        <w:t>FACULTAD DE FILOSOFÍA Y LETRAS</w:t>
      </w:r>
    </w:p>
    <w:p w:rsidR="00317B8D" w:rsidRDefault="00317B8D" w:rsidP="001A48BD">
      <w:pPr>
        <w:pBdr>
          <w:top w:val="single" w:sz="4" w:space="1" w:color="000000"/>
          <w:left w:val="single" w:sz="4" w:space="4" w:color="000000"/>
          <w:bottom w:val="single" w:sz="4" w:space="0" w:color="000000"/>
          <w:right w:val="single" w:sz="4" w:space="4" w:color="000000"/>
        </w:pBdr>
        <w:ind w:left="0" w:hanging="2"/>
        <w:jc w:val="both"/>
        <w:rPr>
          <w:u w:val="single"/>
        </w:rPr>
      </w:pPr>
    </w:p>
    <w:p w:rsidR="00317B8D" w:rsidRDefault="00317B8D" w:rsidP="001A48BD">
      <w:pPr>
        <w:pBdr>
          <w:top w:val="single" w:sz="4" w:space="1" w:color="000000"/>
          <w:left w:val="single" w:sz="4" w:space="4" w:color="000000"/>
          <w:bottom w:val="single" w:sz="4" w:space="0" w:color="000000"/>
          <w:right w:val="single" w:sz="4" w:space="4" w:color="000000"/>
        </w:pBdr>
        <w:ind w:left="0" w:hanging="2"/>
        <w:jc w:val="both"/>
        <w:rPr>
          <w:u w:val="single"/>
        </w:rPr>
      </w:pPr>
    </w:p>
    <w:p w:rsidR="00317B8D" w:rsidRDefault="00317B8D">
      <w:pPr>
        <w:pBdr>
          <w:top w:val="single" w:sz="4" w:space="1" w:color="000000"/>
          <w:left w:val="single" w:sz="4" w:space="4" w:color="000000"/>
          <w:bottom w:val="single" w:sz="4" w:space="0" w:color="000000"/>
          <w:right w:val="single" w:sz="4" w:space="4" w:color="000000"/>
        </w:pBdr>
        <w:ind w:left="1" w:hanging="3"/>
        <w:jc w:val="both"/>
        <w:rPr>
          <w:sz w:val="32"/>
          <w:szCs w:val="32"/>
          <w:u w:val="single"/>
        </w:rPr>
      </w:pPr>
    </w:p>
    <w:p w:rsidR="00317B8D" w:rsidRDefault="002D2250">
      <w:pPr>
        <w:pBdr>
          <w:top w:val="single" w:sz="4" w:space="1" w:color="000000"/>
          <w:left w:val="single" w:sz="4" w:space="4" w:color="000000"/>
          <w:bottom w:val="single" w:sz="4" w:space="0" w:color="000000"/>
          <w:right w:val="single" w:sz="4" w:space="4" w:color="000000"/>
        </w:pBdr>
        <w:ind w:left="1" w:hanging="3"/>
        <w:jc w:val="both"/>
        <w:rPr>
          <w:sz w:val="32"/>
          <w:szCs w:val="32"/>
        </w:rPr>
      </w:pPr>
      <w:r>
        <w:rPr>
          <w:b/>
          <w:sz w:val="32"/>
          <w:szCs w:val="32"/>
        </w:rPr>
        <w:t xml:space="preserve">DEPARTAMENTO: </w:t>
      </w:r>
      <w:r w:rsidR="007E4B87">
        <w:rPr>
          <w:sz w:val="32"/>
          <w:szCs w:val="32"/>
        </w:rPr>
        <w:t>LETRAS</w:t>
      </w:r>
    </w:p>
    <w:p w:rsidR="00317B8D" w:rsidRDefault="00317B8D">
      <w:pPr>
        <w:pBdr>
          <w:top w:val="single" w:sz="4" w:space="1" w:color="000000"/>
          <w:left w:val="single" w:sz="4" w:space="4" w:color="000000"/>
          <w:bottom w:val="single" w:sz="4" w:space="0" w:color="000000"/>
          <w:right w:val="single" w:sz="4" w:space="4" w:color="000000"/>
        </w:pBdr>
        <w:ind w:left="1" w:hanging="3"/>
        <w:jc w:val="both"/>
        <w:rPr>
          <w:sz w:val="32"/>
          <w:szCs w:val="32"/>
        </w:rPr>
      </w:pPr>
    </w:p>
    <w:p w:rsidR="00317B8D" w:rsidRDefault="002D2250">
      <w:pPr>
        <w:pBdr>
          <w:top w:val="single" w:sz="4" w:space="1" w:color="000000"/>
          <w:left w:val="single" w:sz="4" w:space="4" w:color="000000"/>
          <w:bottom w:val="single" w:sz="4" w:space="0" w:color="000000"/>
          <w:right w:val="single" w:sz="4" w:space="4" w:color="000000"/>
        </w:pBdr>
        <w:ind w:left="1" w:hanging="3"/>
        <w:jc w:val="both"/>
        <w:rPr>
          <w:sz w:val="32"/>
          <w:szCs w:val="32"/>
        </w:rPr>
      </w:pPr>
      <w:r>
        <w:rPr>
          <w:b/>
          <w:sz w:val="32"/>
          <w:szCs w:val="32"/>
        </w:rPr>
        <w:t xml:space="preserve">MATERIA: </w:t>
      </w:r>
      <w:r w:rsidR="007E4B87">
        <w:rPr>
          <w:sz w:val="32"/>
          <w:szCs w:val="32"/>
        </w:rPr>
        <w:t>HISTORIA DE LA LENGUA</w:t>
      </w:r>
    </w:p>
    <w:p w:rsidR="00317B8D" w:rsidRDefault="00317B8D">
      <w:pPr>
        <w:pBdr>
          <w:top w:val="single" w:sz="4" w:space="1" w:color="000000"/>
          <w:left w:val="single" w:sz="4" w:space="4" w:color="000000"/>
          <w:bottom w:val="single" w:sz="4" w:space="0" w:color="000000"/>
          <w:right w:val="single" w:sz="4" w:space="4" w:color="000000"/>
        </w:pBdr>
        <w:ind w:left="1" w:hanging="3"/>
        <w:jc w:val="both"/>
        <w:rPr>
          <w:sz w:val="32"/>
          <w:szCs w:val="32"/>
        </w:rPr>
      </w:pPr>
    </w:p>
    <w:p w:rsidR="00317B8D" w:rsidRDefault="002D2250" w:rsidP="001A48BD">
      <w:pPr>
        <w:pBdr>
          <w:top w:val="single" w:sz="4" w:space="1" w:color="000000"/>
          <w:left w:val="single" w:sz="4" w:space="4" w:color="000000"/>
          <w:bottom w:val="single" w:sz="4" w:space="0" w:color="000000"/>
          <w:right w:val="single" w:sz="4" w:space="4" w:color="000000"/>
        </w:pBdr>
        <w:ind w:left="1" w:hanging="3"/>
        <w:jc w:val="both"/>
        <w:rPr>
          <w:sz w:val="32"/>
          <w:szCs w:val="32"/>
        </w:rPr>
      </w:pPr>
      <w:r>
        <w:rPr>
          <w:b/>
          <w:sz w:val="32"/>
          <w:szCs w:val="32"/>
        </w:rPr>
        <w:t xml:space="preserve">RÉGIMEN DE PROMOCIÓN: </w:t>
      </w:r>
      <w:r w:rsidR="001D4503">
        <w:rPr>
          <w:sz w:val="32"/>
          <w:szCs w:val="32"/>
        </w:rPr>
        <w:t>PD</w:t>
      </w:r>
    </w:p>
    <w:p w:rsidR="00317B8D" w:rsidRDefault="00317B8D" w:rsidP="001A48BD">
      <w:pPr>
        <w:pBdr>
          <w:top w:val="single" w:sz="4" w:space="1" w:color="000000"/>
          <w:left w:val="single" w:sz="4" w:space="4" w:color="000000"/>
          <w:bottom w:val="single" w:sz="4" w:space="0" w:color="000000"/>
          <w:right w:val="single" w:sz="4" w:space="4" w:color="000000"/>
        </w:pBdr>
        <w:ind w:left="1" w:hanging="3"/>
        <w:jc w:val="both"/>
        <w:rPr>
          <w:sz w:val="32"/>
          <w:szCs w:val="32"/>
        </w:rPr>
      </w:pPr>
    </w:p>
    <w:p w:rsidR="00317B8D" w:rsidRDefault="002D2250" w:rsidP="001A48BD">
      <w:pPr>
        <w:pBdr>
          <w:top w:val="single" w:sz="4" w:space="1" w:color="000000"/>
          <w:left w:val="single" w:sz="4" w:space="4" w:color="000000"/>
          <w:bottom w:val="single" w:sz="4" w:space="0" w:color="000000"/>
          <w:right w:val="single" w:sz="4" w:space="4" w:color="000000"/>
        </w:pBdr>
        <w:ind w:left="1" w:hanging="3"/>
        <w:jc w:val="both"/>
        <w:rPr>
          <w:sz w:val="32"/>
          <w:szCs w:val="32"/>
        </w:rPr>
      </w:pPr>
      <w:r>
        <w:rPr>
          <w:b/>
          <w:sz w:val="32"/>
          <w:szCs w:val="32"/>
        </w:rPr>
        <w:t>MODALIDAD DE DICTADO</w:t>
      </w:r>
      <w:r>
        <w:rPr>
          <w:sz w:val="32"/>
          <w:szCs w:val="32"/>
        </w:rPr>
        <w:t xml:space="preserve">: VIRTUAL (según Res. D 732/20 y normativa específica dispuesta a los efectos de organizar el dictado a distancia) </w:t>
      </w:r>
    </w:p>
    <w:p w:rsidR="00317B8D" w:rsidRDefault="00317B8D" w:rsidP="001A48BD">
      <w:pPr>
        <w:pBdr>
          <w:top w:val="single" w:sz="4" w:space="1" w:color="000000"/>
          <w:left w:val="single" w:sz="4" w:space="4" w:color="000000"/>
          <w:bottom w:val="single" w:sz="4" w:space="0" w:color="000000"/>
          <w:right w:val="single" w:sz="4" w:space="4" w:color="000000"/>
        </w:pBdr>
        <w:ind w:left="1" w:hanging="3"/>
        <w:jc w:val="both"/>
        <w:rPr>
          <w:b/>
          <w:sz w:val="32"/>
          <w:szCs w:val="32"/>
        </w:rPr>
      </w:pPr>
    </w:p>
    <w:p w:rsidR="00317B8D" w:rsidRDefault="006E08D0">
      <w:pPr>
        <w:pBdr>
          <w:top w:val="single" w:sz="4" w:space="1" w:color="000000"/>
          <w:left w:val="single" w:sz="4" w:space="4" w:color="000000"/>
          <w:bottom w:val="single" w:sz="4" w:space="0" w:color="000000"/>
          <w:right w:val="single" w:sz="4" w:space="4" w:color="000000"/>
        </w:pBdr>
        <w:ind w:left="1" w:hanging="3"/>
        <w:jc w:val="both"/>
        <w:rPr>
          <w:b/>
          <w:sz w:val="32"/>
          <w:szCs w:val="32"/>
        </w:rPr>
      </w:pPr>
      <w:r>
        <w:rPr>
          <w:b/>
          <w:sz w:val="32"/>
          <w:szCs w:val="32"/>
        </w:rPr>
        <w:t>PROFESORA: MIGUEL VEDDA (Director del Departamento)</w:t>
      </w:r>
    </w:p>
    <w:p w:rsidR="006E08D0" w:rsidRDefault="006E08D0">
      <w:pPr>
        <w:pBdr>
          <w:top w:val="single" w:sz="4" w:space="1" w:color="000000"/>
          <w:left w:val="single" w:sz="4" w:space="4" w:color="000000"/>
          <w:bottom w:val="single" w:sz="4" w:space="0" w:color="000000"/>
          <w:right w:val="single" w:sz="4" w:space="4" w:color="000000"/>
        </w:pBdr>
        <w:ind w:left="1" w:hanging="3"/>
        <w:jc w:val="both"/>
        <w:rPr>
          <w:b/>
          <w:sz w:val="32"/>
          <w:szCs w:val="32"/>
        </w:rPr>
      </w:pPr>
    </w:p>
    <w:p w:rsidR="006E08D0" w:rsidRDefault="006E08D0">
      <w:pPr>
        <w:pBdr>
          <w:top w:val="single" w:sz="4" w:space="1" w:color="000000"/>
          <w:left w:val="single" w:sz="4" w:space="4" w:color="000000"/>
          <w:bottom w:val="single" w:sz="4" w:space="0" w:color="000000"/>
          <w:right w:val="single" w:sz="4" w:space="4" w:color="000000"/>
        </w:pBdr>
        <w:ind w:left="1" w:hanging="3"/>
        <w:jc w:val="both"/>
        <w:rPr>
          <w:sz w:val="32"/>
          <w:szCs w:val="32"/>
        </w:rPr>
      </w:pPr>
    </w:p>
    <w:p w:rsidR="00317B8D" w:rsidRDefault="00317B8D">
      <w:pPr>
        <w:pBdr>
          <w:top w:val="single" w:sz="4" w:space="1" w:color="000000"/>
          <w:left w:val="single" w:sz="4" w:space="4" w:color="000000"/>
          <w:bottom w:val="single" w:sz="4" w:space="0" w:color="000000"/>
          <w:right w:val="single" w:sz="4" w:space="4" w:color="000000"/>
        </w:pBdr>
        <w:ind w:left="1" w:hanging="3"/>
        <w:jc w:val="both"/>
        <w:rPr>
          <w:sz w:val="32"/>
          <w:szCs w:val="32"/>
        </w:rPr>
      </w:pPr>
    </w:p>
    <w:p w:rsidR="00317B8D" w:rsidRDefault="002D2250">
      <w:pPr>
        <w:pBdr>
          <w:top w:val="single" w:sz="4" w:space="1" w:color="000000"/>
          <w:left w:val="single" w:sz="4" w:space="4" w:color="000000"/>
          <w:bottom w:val="single" w:sz="4" w:space="0" w:color="000000"/>
          <w:right w:val="single" w:sz="4" w:space="4" w:color="000000"/>
        </w:pBdr>
        <w:ind w:left="1" w:hanging="3"/>
        <w:jc w:val="both"/>
        <w:rPr>
          <w:sz w:val="32"/>
          <w:szCs w:val="32"/>
        </w:rPr>
      </w:pPr>
      <w:r>
        <w:rPr>
          <w:b/>
          <w:sz w:val="32"/>
          <w:szCs w:val="32"/>
        </w:rPr>
        <w:t>CUATRIMESTRE:</w:t>
      </w:r>
      <w:r>
        <w:rPr>
          <w:sz w:val="32"/>
          <w:szCs w:val="32"/>
        </w:rPr>
        <w:t xml:space="preserve"> 2°</w:t>
      </w:r>
    </w:p>
    <w:p w:rsidR="00317B8D" w:rsidRDefault="00317B8D">
      <w:pPr>
        <w:pBdr>
          <w:top w:val="single" w:sz="4" w:space="1" w:color="000000"/>
          <w:left w:val="single" w:sz="4" w:space="4" w:color="000000"/>
          <w:bottom w:val="single" w:sz="4" w:space="0" w:color="000000"/>
          <w:right w:val="single" w:sz="4" w:space="4" w:color="000000"/>
        </w:pBdr>
        <w:ind w:left="1" w:hanging="3"/>
        <w:jc w:val="both"/>
        <w:rPr>
          <w:sz w:val="32"/>
          <w:szCs w:val="32"/>
        </w:rPr>
      </w:pPr>
    </w:p>
    <w:p w:rsidR="00317B8D" w:rsidRDefault="002D2250">
      <w:pPr>
        <w:pBdr>
          <w:top w:val="single" w:sz="4" w:space="1" w:color="000000"/>
          <w:left w:val="single" w:sz="4" w:space="4" w:color="000000"/>
          <w:bottom w:val="single" w:sz="4" w:space="0" w:color="000000"/>
          <w:right w:val="single" w:sz="4" w:space="4" w:color="000000"/>
        </w:pBdr>
        <w:ind w:left="1" w:hanging="3"/>
        <w:jc w:val="both"/>
        <w:rPr>
          <w:sz w:val="32"/>
          <w:szCs w:val="32"/>
        </w:rPr>
      </w:pPr>
      <w:r>
        <w:rPr>
          <w:b/>
          <w:sz w:val="32"/>
          <w:szCs w:val="32"/>
        </w:rPr>
        <w:t xml:space="preserve">AÑO: </w:t>
      </w:r>
      <w:r>
        <w:rPr>
          <w:sz w:val="32"/>
          <w:szCs w:val="32"/>
        </w:rPr>
        <w:t>2020</w:t>
      </w:r>
    </w:p>
    <w:p w:rsidR="00317B8D" w:rsidRDefault="00317B8D">
      <w:pPr>
        <w:pBdr>
          <w:top w:val="single" w:sz="4" w:space="1" w:color="000000"/>
          <w:left w:val="single" w:sz="4" w:space="4" w:color="000000"/>
          <w:bottom w:val="single" w:sz="4" w:space="0" w:color="000000"/>
          <w:right w:val="single" w:sz="4" w:space="4" w:color="000000"/>
        </w:pBdr>
        <w:ind w:left="1" w:hanging="3"/>
        <w:jc w:val="both"/>
        <w:rPr>
          <w:sz w:val="32"/>
          <w:szCs w:val="32"/>
        </w:rPr>
      </w:pPr>
    </w:p>
    <w:p w:rsidR="00317B8D" w:rsidRDefault="002D2250">
      <w:pPr>
        <w:pBdr>
          <w:top w:val="single" w:sz="4" w:space="1" w:color="000000"/>
          <w:left w:val="single" w:sz="4" w:space="4" w:color="000000"/>
          <w:bottom w:val="single" w:sz="4" w:space="0" w:color="000000"/>
          <w:right w:val="single" w:sz="4" w:space="4" w:color="000000"/>
        </w:pBdr>
        <w:ind w:left="1" w:hanging="3"/>
        <w:jc w:val="both"/>
        <w:rPr>
          <w:sz w:val="32"/>
          <w:szCs w:val="32"/>
        </w:rPr>
      </w:pPr>
      <w:r>
        <w:rPr>
          <w:b/>
          <w:sz w:val="32"/>
          <w:szCs w:val="32"/>
        </w:rPr>
        <w:t xml:space="preserve">CÓDIGO Nº: </w:t>
      </w:r>
      <w:r w:rsidR="007E4B87">
        <w:rPr>
          <w:sz w:val="32"/>
          <w:szCs w:val="32"/>
        </w:rPr>
        <w:t>0565</w:t>
      </w:r>
    </w:p>
    <w:p w:rsidR="00317B8D" w:rsidRDefault="00317B8D" w:rsidP="001A48BD">
      <w:pPr>
        <w:ind w:left="0" w:hanging="2"/>
        <w:jc w:val="both"/>
        <w:rPr>
          <w:b/>
        </w:rPr>
      </w:pPr>
    </w:p>
    <w:p w:rsidR="00317B8D" w:rsidRDefault="002D2250" w:rsidP="001A48BD">
      <w:pPr>
        <w:ind w:left="0" w:hanging="2"/>
        <w:jc w:val="both"/>
      </w:pPr>
      <w:r>
        <w:rPr>
          <w:b/>
        </w:rPr>
        <w:lastRenderedPageBreak/>
        <w:t>UNIVERSIDAD DE BUENOS AIRES</w:t>
      </w:r>
    </w:p>
    <w:p w:rsidR="00317B8D" w:rsidRDefault="002D2250" w:rsidP="001A48BD">
      <w:pPr>
        <w:ind w:left="0" w:hanging="2"/>
        <w:jc w:val="both"/>
      </w:pPr>
      <w:r>
        <w:rPr>
          <w:b/>
        </w:rPr>
        <w:t>FACULTAD DE FILOSOFÍA Y LETRAS</w:t>
      </w:r>
    </w:p>
    <w:p w:rsidR="00317B8D" w:rsidRDefault="002D2250" w:rsidP="001A48BD">
      <w:pPr>
        <w:ind w:left="0" w:hanging="2"/>
        <w:jc w:val="both"/>
      </w:pPr>
      <w:r>
        <w:rPr>
          <w:b/>
        </w:rPr>
        <w:t xml:space="preserve">DEPARTAMENTO DE </w:t>
      </w:r>
      <w:r w:rsidR="001A48BD">
        <w:rPr>
          <w:b/>
        </w:rPr>
        <w:t>LETRAS</w:t>
      </w:r>
    </w:p>
    <w:p w:rsidR="00317B8D" w:rsidRDefault="002D2250" w:rsidP="001A48BD">
      <w:pPr>
        <w:ind w:left="0" w:hanging="2"/>
        <w:jc w:val="both"/>
      </w:pPr>
      <w:r>
        <w:rPr>
          <w:b/>
        </w:rPr>
        <w:t xml:space="preserve">MATERIA: </w:t>
      </w:r>
      <w:r w:rsidR="001A48BD">
        <w:t>HISTORIA DE LA LENGUA</w:t>
      </w:r>
    </w:p>
    <w:p w:rsidR="00317B8D" w:rsidRDefault="002D2250" w:rsidP="001A48BD">
      <w:pPr>
        <w:ind w:left="0" w:hanging="2"/>
        <w:jc w:val="both"/>
        <w:rPr>
          <w:b/>
        </w:rPr>
      </w:pPr>
      <w:r>
        <w:rPr>
          <w:b/>
        </w:rPr>
        <w:t>MODALIDAD DE DICTADO</w:t>
      </w:r>
      <w:r>
        <w:t>: VIRTUAL</w:t>
      </w:r>
      <w:r>
        <w:rPr>
          <w:vertAlign w:val="superscript"/>
        </w:rPr>
        <w:footnoteReference w:id="1"/>
      </w:r>
    </w:p>
    <w:p w:rsidR="00317B8D" w:rsidRDefault="002D2250" w:rsidP="001A48BD">
      <w:pPr>
        <w:ind w:left="0" w:hanging="2"/>
        <w:jc w:val="both"/>
      </w:pPr>
      <w:r>
        <w:rPr>
          <w:b/>
        </w:rPr>
        <w:t xml:space="preserve">RÉGIMEN DE PROMOCIÓN: </w:t>
      </w:r>
      <w:r w:rsidR="001D4503">
        <w:t>PD</w:t>
      </w:r>
      <w:bookmarkStart w:id="0" w:name="_GoBack"/>
      <w:bookmarkEnd w:id="0"/>
    </w:p>
    <w:p w:rsidR="00317B8D" w:rsidRDefault="002D2250" w:rsidP="001A48BD">
      <w:pPr>
        <w:ind w:left="0" w:hanging="2"/>
        <w:jc w:val="both"/>
      </w:pPr>
      <w:r>
        <w:rPr>
          <w:b/>
        </w:rPr>
        <w:t>CARGA HORARIA</w:t>
      </w:r>
      <w:r>
        <w:t>: 96 HORAS</w:t>
      </w:r>
    </w:p>
    <w:p w:rsidR="00317B8D" w:rsidRDefault="002D2250" w:rsidP="001A48BD">
      <w:pPr>
        <w:ind w:left="0" w:hanging="2"/>
        <w:jc w:val="both"/>
      </w:pPr>
      <w:r>
        <w:rPr>
          <w:b/>
        </w:rPr>
        <w:t>CUATRIMESTRE Y AÑO: 2° 2020</w:t>
      </w:r>
    </w:p>
    <w:p w:rsidR="00317B8D" w:rsidRDefault="002D2250" w:rsidP="001A48BD">
      <w:pPr>
        <w:ind w:left="0" w:hanging="2"/>
        <w:jc w:val="both"/>
      </w:pPr>
      <w:r>
        <w:rPr>
          <w:b/>
        </w:rPr>
        <w:t xml:space="preserve">CÓDIGO Nº: </w:t>
      </w:r>
      <w:r w:rsidR="001A48BD">
        <w:t>0565</w:t>
      </w:r>
    </w:p>
    <w:p w:rsidR="00317B8D" w:rsidRDefault="00317B8D" w:rsidP="001A48BD">
      <w:pPr>
        <w:ind w:left="0" w:hanging="2"/>
        <w:jc w:val="both"/>
      </w:pPr>
    </w:p>
    <w:p w:rsidR="00317B8D" w:rsidRPr="001A48BD" w:rsidRDefault="001A48BD" w:rsidP="001A48BD">
      <w:pPr>
        <w:ind w:left="0" w:hanging="2"/>
        <w:jc w:val="both"/>
      </w:pPr>
      <w:r>
        <w:rPr>
          <w:b/>
        </w:rPr>
        <w:t>PROFESOR A CARGO</w:t>
      </w:r>
      <w:r w:rsidR="007E4B87">
        <w:t xml:space="preserve">: </w:t>
      </w:r>
      <w:r w:rsidR="006E08D0">
        <w:t>MIGUEL VEDDA (DIRECTOR DEL DEPARTAMENTO)</w:t>
      </w:r>
    </w:p>
    <w:p w:rsidR="001A48BD" w:rsidRDefault="001A48BD" w:rsidP="001A48BD">
      <w:pPr>
        <w:ind w:left="0" w:hanging="2"/>
        <w:jc w:val="both"/>
      </w:pPr>
    </w:p>
    <w:p w:rsidR="001A48BD" w:rsidRPr="001A48BD" w:rsidRDefault="001A48BD" w:rsidP="001A48BD">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NewRomanPS-BoldMT" w:hAnsi="TimesNewRomanPS-BoldMT" w:cs="TimesNewRomanPS-BoldMT"/>
          <w:b/>
          <w:bCs/>
          <w:color w:val="auto"/>
          <w:position w:val="0"/>
          <w:sz w:val="14"/>
          <w:szCs w:val="14"/>
        </w:rPr>
      </w:pPr>
    </w:p>
    <w:p w:rsidR="001A48BD" w:rsidRDefault="001A48BD" w:rsidP="001A48BD">
      <w:pPr>
        <w:ind w:left="0" w:hanging="2"/>
        <w:jc w:val="both"/>
      </w:pPr>
      <w:proofErr w:type="gramStart"/>
      <w:r>
        <w:rPr>
          <w:rFonts w:ascii="TimesNewRomanPS-BoldMT" w:hAnsi="TimesNewRomanPS-BoldMT" w:cs="TimesNewRomanPS-BoldMT"/>
          <w:b/>
          <w:bCs/>
          <w:color w:val="auto"/>
          <w:position w:val="0"/>
        </w:rPr>
        <w:t>a</w:t>
      </w:r>
      <w:proofErr w:type="gramEnd"/>
      <w:r>
        <w:rPr>
          <w:rFonts w:ascii="TimesNewRomanPS-BoldMT" w:hAnsi="TimesNewRomanPS-BoldMT" w:cs="TimesNewRomanPS-BoldMT"/>
          <w:b/>
          <w:bCs/>
          <w:color w:val="auto"/>
          <w:position w:val="0"/>
        </w:rPr>
        <w:t>.</w:t>
      </w:r>
    </w:p>
    <w:p w:rsidR="00317B8D" w:rsidRDefault="002D2250" w:rsidP="001A48BD">
      <w:pPr>
        <w:ind w:left="0" w:hanging="2"/>
        <w:jc w:val="both"/>
      </w:pPr>
      <w:bookmarkStart w:id="1" w:name="_heading=h.gjdgxs" w:colFirst="0" w:colLast="0"/>
      <w:bookmarkEnd w:id="1"/>
      <w:r>
        <w:rPr>
          <w:b/>
        </w:rPr>
        <w:t>EQUIPO DOCENTE:</w:t>
      </w:r>
      <w:r>
        <w:rPr>
          <w:b/>
          <w:vertAlign w:val="superscript"/>
        </w:rPr>
        <w:footnoteReference w:id="2"/>
      </w:r>
    </w:p>
    <w:p w:rsidR="00317B8D" w:rsidRDefault="006E08D0" w:rsidP="001A48BD">
      <w:pPr>
        <w:ind w:left="0" w:hanging="2"/>
        <w:jc w:val="both"/>
      </w:pPr>
      <w:r>
        <w:t>JTP: LILA PETRELLA</w:t>
      </w:r>
    </w:p>
    <w:p w:rsidR="001A48BD" w:rsidRDefault="001A48BD" w:rsidP="001A48BD">
      <w:pPr>
        <w:ind w:left="0" w:hanging="2"/>
        <w:jc w:val="both"/>
      </w:pPr>
      <w:r>
        <w:t>AYUDANTE DE PRIMERA: SILVIA HEIT</w:t>
      </w:r>
    </w:p>
    <w:p w:rsidR="00317B8D" w:rsidRDefault="00A47332" w:rsidP="001A48BD">
      <w:pPr>
        <w:ind w:left="0" w:hanging="2"/>
        <w:jc w:val="both"/>
      </w:pPr>
      <w:r>
        <w:t>AYUDANTE DE PRIMERA: NATALIA PRUNES</w:t>
      </w:r>
    </w:p>
    <w:p w:rsidR="00317B8D" w:rsidRDefault="00317B8D" w:rsidP="001A48BD">
      <w:pPr>
        <w:ind w:left="0" w:hanging="2"/>
        <w:jc w:val="both"/>
      </w:pPr>
    </w:p>
    <w:p w:rsidR="00317B8D" w:rsidRPr="00B42D8F" w:rsidRDefault="00317B8D" w:rsidP="001A48BD">
      <w:pPr>
        <w:ind w:left="0" w:hanging="2"/>
        <w:jc w:val="both"/>
        <w:rPr>
          <w:rFonts w:ascii="Times New Roman" w:hAnsi="Times New Roman" w:cs="Times New Roman"/>
        </w:rPr>
      </w:pPr>
    </w:p>
    <w:p w:rsidR="00A47332" w:rsidRPr="00B42D8F" w:rsidRDefault="002D2250" w:rsidP="00A47332">
      <w:pPr>
        <w:numPr>
          <w:ilvl w:val="0"/>
          <w:numId w:val="1"/>
        </w:numPr>
        <w:ind w:left="0" w:hanging="2"/>
        <w:jc w:val="both"/>
        <w:rPr>
          <w:rFonts w:ascii="Times New Roman" w:hAnsi="Times New Roman" w:cs="Times New Roman"/>
        </w:rPr>
      </w:pPr>
      <w:r w:rsidRPr="00B42D8F">
        <w:rPr>
          <w:rFonts w:ascii="Times New Roman" w:hAnsi="Times New Roman" w:cs="Times New Roman"/>
          <w:b/>
        </w:rPr>
        <w:t>Fundamentación y descripción</w:t>
      </w:r>
    </w:p>
    <w:p w:rsidR="00A47332" w:rsidRPr="00B42D8F" w:rsidRDefault="00A47332" w:rsidP="00A47332">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auto"/>
          <w:position w:val="0"/>
        </w:rPr>
      </w:pPr>
      <w:r w:rsidRPr="00B42D8F">
        <w:rPr>
          <w:rFonts w:ascii="Times New Roman" w:hAnsi="Times New Roman" w:cs="Times New Roman"/>
          <w:color w:val="auto"/>
          <w:position w:val="0"/>
        </w:rPr>
        <w:t xml:space="preserve">Se presenta la historia de la lengua </w:t>
      </w:r>
      <w:r w:rsidR="005F4442">
        <w:rPr>
          <w:rFonts w:ascii="Times New Roman" w:hAnsi="Times New Roman" w:cs="Times New Roman"/>
          <w:color w:val="auto"/>
          <w:position w:val="0"/>
        </w:rPr>
        <w:t>española, entendiendo</w:t>
      </w:r>
      <w:r w:rsidRPr="00B42D8F">
        <w:rPr>
          <w:rFonts w:ascii="Times New Roman" w:hAnsi="Times New Roman" w:cs="Times New Roman"/>
          <w:color w:val="auto"/>
          <w:position w:val="0"/>
        </w:rPr>
        <w:t xml:space="preserve"> que, más allá de</w:t>
      </w:r>
      <w:r w:rsidR="00A23E83" w:rsidRPr="00B42D8F">
        <w:rPr>
          <w:rFonts w:ascii="Times New Roman" w:hAnsi="Times New Roman" w:cs="Times New Roman"/>
          <w:color w:val="auto"/>
          <w:position w:val="0"/>
        </w:rPr>
        <w:t xml:space="preserve"> </w:t>
      </w:r>
      <w:r w:rsidRPr="00B42D8F">
        <w:rPr>
          <w:rFonts w:ascii="Times New Roman" w:hAnsi="Times New Roman" w:cs="Times New Roman"/>
          <w:color w:val="auto"/>
          <w:position w:val="0"/>
        </w:rPr>
        <w:t>su relevancia específica para la formación de especialistas en la lengua, en el eje</w:t>
      </w:r>
      <w:r w:rsidR="00A23E83" w:rsidRPr="00B42D8F">
        <w:rPr>
          <w:rFonts w:ascii="Times New Roman" w:hAnsi="Times New Roman" w:cs="Times New Roman"/>
          <w:color w:val="auto"/>
          <w:position w:val="0"/>
        </w:rPr>
        <w:t xml:space="preserve"> </w:t>
      </w:r>
      <w:r w:rsidRPr="00B42D8F">
        <w:rPr>
          <w:rFonts w:ascii="Times New Roman" w:hAnsi="Times New Roman" w:cs="Times New Roman"/>
          <w:color w:val="auto"/>
          <w:position w:val="0"/>
        </w:rPr>
        <w:t>diacrónico se encuentran elementos que contribuyen a explicar fenómenos presentes en</w:t>
      </w:r>
      <w:r w:rsidR="00A23E83" w:rsidRPr="00B42D8F">
        <w:rPr>
          <w:rFonts w:ascii="Times New Roman" w:hAnsi="Times New Roman" w:cs="Times New Roman"/>
          <w:color w:val="auto"/>
          <w:position w:val="0"/>
        </w:rPr>
        <w:t xml:space="preserve"> </w:t>
      </w:r>
      <w:r w:rsidRPr="00B42D8F">
        <w:rPr>
          <w:rFonts w:ascii="Times New Roman" w:hAnsi="Times New Roman" w:cs="Times New Roman"/>
          <w:color w:val="auto"/>
          <w:position w:val="0"/>
        </w:rPr>
        <w:t>la sincronía. Se intenta mostrar ese desarrollo como resultado de un movimiento</w:t>
      </w:r>
      <w:r w:rsidR="00A23E83" w:rsidRPr="00B42D8F">
        <w:rPr>
          <w:rFonts w:ascii="Times New Roman" w:hAnsi="Times New Roman" w:cs="Times New Roman"/>
          <w:color w:val="auto"/>
          <w:position w:val="0"/>
        </w:rPr>
        <w:t xml:space="preserve"> </w:t>
      </w:r>
      <w:r w:rsidRPr="00B42D8F">
        <w:rPr>
          <w:rFonts w:ascii="Times New Roman" w:hAnsi="Times New Roman" w:cs="Times New Roman"/>
          <w:color w:val="auto"/>
          <w:position w:val="0"/>
        </w:rPr>
        <w:t>dinámico y heterogéneo, pasible de ser contrastado con otras evoluciones derivadas de</w:t>
      </w:r>
      <w:r w:rsidR="00A23E83" w:rsidRPr="00B42D8F">
        <w:rPr>
          <w:rFonts w:ascii="Times New Roman" w:hAnsi="Times New Roman" w:cs="Times New Roman"/>
          <w:color w:val="auto"/>
          <w:position w:val="0"/>
        </w:rPr>
        <w:t xml:space="preserve"> </w:t>
      </w:r>
      <w:r w:rsidRPr="00B42D8F">
        <w:rPr>
          <w:rFonts w:ascii="Times New Roman" w:hAnsi="Times New Roman" w:cs="Times New Roman"/>
          <w:color w:val="auto"/>
          <w:position w:val="0"/>
        </w:rPr>
        <w:t xml:space="preserve">procesos de </w:t>
      </w:r>
      <w:proofErr w:type="spellStart"/>
      <w:r w:rsidRPr="00B42D8F">
        <w:rPr>
          <w:rFonts w:ascii="Times New Roman" w:hAnsi="Times New Roman" w:cs="Times New Roman"/>
          <w:color w:val="auto"/>
          <w:position w:val="0"/>
        </w:rPr>
        <w:t>dialectalización</w:t>
      </w:r>
      <w:proofErr w:type="spellEnd"/>
      <w:r w:rsidRPr="00B42D8F">
        <w:rPr>
          <w:rFonts w:ascii="Times New Roman" w:hAnsi="Times New Roman" w:cs="Times New Roman"/>
          <w:color w:val="auto"/>
          <w:position w:val="0"/>
        </w:rPr>
        <w:t xml:space="preserve"> del latín como lengua de origen.</w:t>
      </w:r>
    </w:p>
    <w:p w:rsidR="00A47332" w:rsidRPr="00B42D8F" w:rsidRDefault="00A47332" w:rsidP="00A47332">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auto"/>
          <w:position w:val="0"/>
        </w:rPr>
      </w:pPr>
      <w:r w:rsidRPr="00B42D8F">
        <w:rPr>
          <w:rFonts w:ascii="Times New Roman" w:hAnsi="Times New Roman" w:cs="Times New Roman"/>
          <w:color w:val="auto"/>
          <w:position w:val="0"/>
        </w:rPr>
        <w:t>En el dictado de la asignatura, los contenidos se conciben y presentan como la parte</w:t>
      </w:r>
      <w:r w:rsidR="00A23E83" w:rsidRPr="00B42D8F">
        <w:rPr>
          <w:rFonts w:ascii="Times New Roman" w:hAnsi="Times New Roman" w:cs="Times New Roman"/>
          <w:color w:val="auto"/>
          <w:position w:val="0"/>
        </w:rPr>
        <w:t xml:space="preserve"> </w:t>
      </w:r>
      <w:r w:rsidRPr="00B42D8F">
        <w:rPr>
          <w:rFonts w:ascii="Times New Roman" w:hAnsi="Times New Roman" w:cs="Times New Roman"/>
          <w:color w:val="auto"/>
          <w:position w:val="0"/>
        </w:rPr>
        <w:t>inicial de un recorrido diacrónico que, enmarcado conceptualmente en nociones propias</w:t>
      </w:r>
      <w:r w:rsidR="00A23E83" w:rsidRPr="00B42D8F">
        <w:rPr>
          <w:rFonts w:ascii="Times New Roman" w:hAnsi="Times New Roman" w:cs="Times New Roman"/>
          <w:color w:val="auto"/>
          <w:position w:val="0"/>
        </w:rPr>
        <w:t xml:space="preserve"> </w:t>
      </w:r>
      <w:r w:rsidR="005F4442">
        <w:rPr>
          <w:rFonts w:ascii="Times New Roman" w:hAnsi="Times New Roman" w:cs="Times New Roman"/>
          <w:color w:val="auto"/>
          <w:position w:val="0"/>
        </w:rPr>
        <w:t>de la lingüística histórica</w:t>
      </w:r>
      <w:r w:rsidRPr="00B42D8F">
        <w:rPr>
          <w:rFonts w:ascii="Times New Roman" w:hAnsi="Times New Roman" w:cs="Times New Roman"/>
          <w:color w:val="auto"/>
          <w:position w:val="0"/>
        </w:rPr>
        <w:t>, manifiesta a la vez continuidad con los que se desarrollan</w:t>
      </w:r>
      <w:r w:rsidR="00A23E83" w:rsidRPr="00B42D8F">
        <w:rPr>
          <w:rFonts w:ascii="Times New Roman" w:hAnsi="Times New Roman" w:cs="Times New Roman"/>
          <w:color w:val="auto"/>
          <w:position w:val="0"/>
        </w:rPr>
        <w:t xml:space="preserve"> </w:t>
      </w:r>
      <w:r w:rsidRPr="00B42D8F">
        <w:rPr>
          <w:rFonts w:ascii="Times New Roman" w:hAnsi="Times New Roman" w:cs="Times New Roman"/>
          <w:color w:val="auto"/>
          <w:position w:val="0"/>
        </w:rPr>
        <w:t>en Dialectología Hispanoamericana.</w:t>
      </w:r>
    </w:p>
    <w:p w:rsidR="00B42D8F" w:rsidRPr="00B42D8F" w:rsidRDefault="007E4B87" w:rsidP="00B42D8F">
      <w:pPr>
        <w:pStyle w:val="Textoindependiente2"/>
        <w:ind w:left="0" w:hanging="2"/>
        <w:rPr>
          <w:rFonts w:ascii="Times New Roman" w:hAnsi="Times New Roman" w:cs="Times New Roman"/>
          <w:bCs/>
        </w:rPr>
      </w:pPr>
      <w:r>
        <w:rPr>
          <w:rFonts w:ascii="Times New Roman" w:hAnsi="Times New Roman" w:cs="Times New Roman"/>
          <w:bCs/>
        </w:rPr>
        <w:t>E</w:t>
      </w:r>
      <w:r w:rsidR="00B42D8F" w:rsidRPr="00B42D8F">
        <w:rPr>
          <w:rFonts w:ascii="Times New Roman" w:hAnsi="Times New Roman" w:cs="Times New Roman"/>
          <w:bCs/>
        </w:rPr>
        <w:t>s de gran importancia la vinculación del estudio de la lengua tal como la hablamos y escribimos en nuestros días, con las primeras manifestaciones del latín que llegó a la península ibérica pero también con las de los pueblos prerromanos, primitivos pobladores de la península, así como con las lenguas de pueblos invasores post romanos, tales como los germánicos y  los pueblos árabes. Desde este punto de vista, se enfatizará el estudio de la interferencia lingüística entre las lenguas en contacto. Asimismo, se desarrollará una reflexión acerca de cómo se conforman los cambios fonéticos regulares, que, junto a los esporádicos, serán la base de los cambios fonológicos y, sumados a la analogía, de los morfosintácticos</w:t>
      </w:r>
      <w:r w:rsidR="005F4442">
        <w:rPr>
          <w:rFonts w:ascii="Times New Roman" w:hAnsi="Times New Roman" w:cs="Times New Roman"/>
          <w:bCs/>
        </w:rPr>
        <w:t>,</w:t>
      </w:r>
      <w:r w:rsidR="00B42D8F" w:rsidRPr="00B42D8F">
        <w:rPr>
          <w:rFonts w:ascii="Times New Roman" w:hAnsi="Times New Roman" w:cs="Times New Roman"/>
          <w:bCs/>
        </w:rPr>
        <w:t xml:space="preserve"> que constituirán con el transcurrir de los siglos el español que hablamos en la actualidad. A su vez, se prestará atención al estudio etimológico de las palabras para </w:t>
      </w:r>
      <w:r w:rsidR="00B42D8F" w:rsidRPr="00B42D8F">
        <w:rPr>
          <w:rFonts w:ascii="Times New Roman" w:hAnsi="Times New Roman" w:cs="Times New Roman"/>
          <w:bCs/>
        </w:rPr>
        <w:lastRenderedPageBreak/>
        <w:t>reflexionar sobre el cambio semántico y sus mecanismos.</w:t>
      </w:r>
    </w:p>
    <w:p w:rsidR="00B42D8F" w:rsidRPr="00B42D8F" w:rsidRDefault="00B42D8F" w:rsidP="00B42D8F">
      <w:pPr>
        <w:pStyle w:val="Textoindependiente2"/>
        <w:ind w:left="0" w:hanging="2"/>
        <w:rPr>
          <w:rFonts w:ascii="Times New Roman" w:hAnsi="Times New Roman" w:cs="Times New Roman"/>
          <w:bCs/>
        </w:rPr>
      </w:pPr>
      <w:r w:rsidRPr="00B42D8F">
        <w:rPr>
          <w:rFonts w:ascii="Times New Roman" w:hAnsi="Times New Roman" w:cs="Times New Roman"/>
          <w:bCs/>
        </w:rPr>
        <w:t>También es importante para el alumno y futuro profesor el conocimiento de las</w:t>
      </w:r>
      <w:r w:rsidRPr="00B42D8F">
        <w:rPr>
          <w:rFonts w:ascii="Times New Roman" w:hAnsi="Times New Roman" w:cs="Times New Roman"/>
          <w:b/>
          <w:bCs/>
        </w:rPr>
        <w:t xml:space="preserve"> </w:t>
      </w:r>
      <w:r w:rsidRPr="00B42D8F">
        <w:rPr>
          <w:rFonts w:ascii="Times New Roman" w:hAnsi="Times New Roman" w:cs="Times New Roman"/>
          <w:bCs/>
        </w:rPr>
        <w:t>distintas etapas de estandarización de la lengua española y su relación con los hechos históricos y la reflexión con los diferentes ideales de lengua que han</w:t>
      </w:r>
      <w:r w:rsidR="005F4442">
        <w:rPr>
          <w:rFonts w:ascii="Times New Roman" w:hAnsi="Times New Roman" w:cs="Times New Roman"/>
          <w:bCs/>
        </w:rPr>
        <w:t xml:space="preserve"> transcurrido por nuestro idioma</w:t>
      </w:r>
      <w:r w:rsidRPr="00B42D8F">
        <w:rPr>
          <w:rFonts w:ascii="Times New Roman" w:hAnsi="Times New Roman" w:cs="Times New Roman"/>
          <w:bCs/>
        </w:rPr>
        <w:t>.</w:t>
      </w:r>
    </w:p>
    <w:p w:rsidR="00B42D8F" w:rsidRPr="00B42D8F" w:rsidRDefault="00B42D8F" w:rsidP="00B42D8F">
      <w:pPr>
        <w:pStyle w:val="Textoindependiente2"/>
        <w:ind w:left="0" w:hanging="2"/>
        <w:rPr>
          <w:rFonts w:ascii="Times New Roman" w:hAnsi="Times New Roman" w:cs="Times New Roman"/>
          <w:bCs/>
        </w:rPr>
      </w:pPr>
      <w:r w:rsidRPr="00B42D8F">
        <w:rPr>
          <w:rFonts w:ascii="Times New Roman" w:hAnsi="Times New Roman" w:cs="Times New Roman"/>
          <w:bCs/>
        </w:rPr>
        <w:t>Además se aplicarán los conocimientos adquiridos sobre la transformación de la lengua que transcurre por las etapas de latín vulgar, latín hispánico, romance castellano (de la zona de Burgos) y castellano (extendido a la mayor parte de la península), a textos medievales para compararlos lingüísticamente y ver de modo tangible la evolución.</w:t>
      </w:r>
    </w:p>
    <w:p w:rsidR="00317B8D" w:rsidRPr="00B42D8F" w:rsidRDefault="00317B8D" w:rsidP="001A48BD">
      <w:pPr>
        <w:ind w:left="0" w:hanging="2"/>
        <w:jc w:val="both"/>
        <w:rPr>
          <w:rFonts w:ascii="Times New Roman" w:hAnsi="Times New Roman" w:cs="Times New Roman"/>
          <w:color w:val="auto"/>
          <w:position w:val="0"/>
        </w:rPr>
      </w:pPr>
    </w:p>
    <w:p w:rsidR="00A23E83" w:rsidRPr="00B42D8F" w:rsidRDefault="00A23E83" w:rsidP="001A48BD">
      <w:pPr>
        <w:ind w:left="0" w:hanging="2"/>
        <w:jc w:val="both"/>
        <w:rPr>
          <w:rFonts w:ascii="Times New Roman" w:hAnsi="Times New Roman" w:cs="Times New Roman"/>
        </w:rPr>
      </w:pPr>
    </w:p>
    <w:p w:rsidR="00317B8D" w:rsidRPr="00B42D8F" w:rsidRDefault="00317B8D" w:rsidP="001A48BD">
      <w:pPr>
        <w:ind w:left="0" w:hanging="2"/>
        <w:jc w:val="both"/>
        <w:rPr>
          <w:rFonts w:ascii="Times New Roman" w:hAnsi="Times New Roman" w:cs="Times New Roman"/>
        </w:rPr>
      </w:pPr>
    </w:p>
    <w:p w:rsidR="00317B8D" w:rsidRPr="00BA1C4A" w:rsidRDefault="002D2250" w:rsidP="007E4B87">
      <w:pPr>
        <w:numPr>
          <w:ilvl w:val="0"/>
          <w:numId w:val="1"/>
        </w:numPr>
        <w:ind w:left="0" w:hanging="2"/>
        <w:jc w:val="both"/>
        <w:rPr>
          <w:rFonts w:ascii="Times New Roman" w:hAnsi="Times New Roman" w:cs="Times New Roman"/>
        </w:rPr>
      </w:pPr>
      <w:r w:rsidRPr="00B42D8F">
        <w:rPr>
          <w:rFonts w:ascii="Times New Roman" w:hAnsi="Times New Roman" w:cs="Times New Roman"/>
          <w:b/>
        </w:rPr>
        <w:t>Objetivos:</w:t>
      </w:r>
    </w:p>
    <w:p w:rsidR="00BA1C4A" w:rsidRPr="00B42D8F" w:rsidRDefault="00BA1C4A" w:rsidP="007E4B87">
      <w:pPr>
        <w:ind w:leftChars="0" w:left="0" w:firstLineChars="0" w:firstLine="0"/>
        <w:jc w:val="both"/>
        <w:rPr>
          <w:rFonts w:ascii="Times New Roman" w:hAnsi="Times New Roman" w:cs="Times New Roman"/>
        </w:rPr>
      </w:pPr>
      <w:r>
        <w:rPr>
          <w:rFonts w:ascii="Times New Roman" w:hAnsi="Times New Roman" w:cs="Times New Roman"/>
          <w:b/>
        </w:rPr>
        <w:t>Lograr que el alumno:</w:t>
      </w:r>
    </w:p>
    <w:p w:rsidR="00317B8D" w:rsidRPr="00B42D8F" w:rsidRDefault="00317B8D" w:rsidP="007E4B87">
      <w:pPr>
        <w:ind w:left="0" w:hanging="2"/>
        <w:jc w:val="both"/>
        <w:rPr>
          <w:rFonts w:ascii="Times New Roman" w:hAnsi="Times New Roman" w:cs="Times New Roman"/>
        </w:rPr>
      </w:pPr>
    </w:p>
    <w:p w:rsidR="00A47332" w:rsidRPr="00B42D8F" w:rsidRDefault="00BA1C4A" w:rsidP="007E4B87">
      <w:pPr>
        <w:widowControl/>
        <w:suppressAutoHyphens w:val="0"/>
        <w:autoSpaceDE w:val="0"/>
        <w:autoSpaceDN w:val="0"/>
        <w:adjustRightInd w:val="0"/>
        <w:spacing w:line="240" w:lineRule="auto"/>
        <w:ind w:leftChars="0" w:left="0" w:firstLineChars="0" w:firstLine="0"/>
        <w:jc w:val="both"/>
        <w:textDirection w:val="lrTb"/>
        <w:textAlignment w:val="auto"/>
        <w:outlineLvl w:val="9"/>
        <w:rPr>
          <w:rFonts w:ascii="Times New Roman" w:hAnsi="Times New Roman" w:cs="Times New Roman"/>
          <w:color w:val="auto"/>
          <w:position w:val="0"/>
        </w:rPr>
      </w:pPr>
      <w:r>
        <w:rPr>
          <w:rFonts w:ascii="Times New Roman" w:hAnsi="Times New Roman" w:cs="Times New Roman"/>
          <w:color w:val="auto"/>
          <w:position w:val="0"/>
        </w:rPr>
        <w:t>1. Adquiera</w:t>
      </w:r>
      <w:r w:rsidR="00A47332" w:rsidRPr="00B42D8F">
        <w:rPr>
          <w:rFonts w:ascii="Times New Roman" w:hAnsi="Times New Roman" w:cs="Times New Roman"/>
          <w:color w:val="auto"/>
          <w:position w:val="0"/>
        </w:rPr>
        <w:t xml:space="preserve"> un panorama general de las etapas evolutivas de la historia del español.</w:t>
      </w:r>
    </w:p>
    <w:p w:rsidR="00A47332" w:rsidRPr="00B42D8F" w:rsidRDefault="00BA1C4A" w:rsidP="007E4B87">
      <w:pPr>
        <w:widowControl/>
        <w:suppressAutoHyphens w:val="0"/>
        <w:autoSpaceDE w:val="0"/>
        <w:autoSpaceDN w:val="0"/>
        <w:adjustRightInd w:val="0"/>
        <w:spacing w:line="240" w:lineRule="auto"/>
        <w:ind w:leftChars="0" w:left="0" w:firstLineChars="0" w:firstLine="0"/>
        <w:jc w:val="both"/>
        <w:textDirection w:val="lrTb"/>
        <w:textAlignment w:val="auto"/>
        <w:outlineLvl w:val="9"/>
        <w:rPr>
          <w:rFonts w:ascii="Times New Roman" w:hAnsi="Times New Roman" w:cs="Times New Roman"/>
          <w:color w:val="auto"/>
          <w:position w:val="0"/>
        </w:rPr>
      </w:pPr>
      <w:r>
        <w:rPr>
          <w:rFonts w:ascii="Times New Roman" w:hAnsi="Times New Roman" w:cs="Times New Roman"/>
          <w:color w:val="auto"/>
          <w:position w:val="0"/>
        </w:rPr>
        <w:t>2. Examine</w:t>
      </w:r>
      <w:r w:rsidR="00A47332" w:rsidRPr="00B42D8F">
        <w:rPr>
          <w:rFonts w:ascii="Times New Roman" w:hAnsi="Times New Roman" w:cs="Times New Roman"/>
          <w:color w:val="auto"/>
          <w:position w:val="0"/>
        </w:rPr>
        <w:t xml:space="preserve"> algunos problemas propios de la conformación del español, en el</w:t>
      </w:r>
      <w:r w:rsidR="005F4442">
        <w:rPr>
          <w:rFonts w:ascii="Times New Roman" w:hAnsi="Times New Roman" w:cs="Times New Roman"/>
          <w:color w:val="auto"/>
          <w:position w:val="0"/>
        </w:rPr>
        <w:t xml:space="preserve"> </w:t>
      </w:r>
      <w:r w:rsidR="00A47332" w:rsidRPr="00B42D8F">
        <w:rPr>
          <w:rFonts w:ascii="Times New Roman" w:hAnsi="Times New Roman" w:cs="Times New Roman"/>
          <w:color w:val="auto"/>
          <w:position w:val="0"/>
        </w:rPr>
        <w:t>marco de la evolución de la lengua latina, de la partición de la Romania en</w:t>
      </w:r>
      <w:r w:rsidR="007E4B87">
        <w:rPr>
          <w:rFonts w:ascii="Times New Roman" w:hAnsi="Times New Roman" w:cs="Times New Roman"/>
          <w:color w:val="auto"/>
          <w:position w:val="0"/>
        </w:rPr>
        <w:t xml:space="preserve"> </w:t>
      </w:r>
      <w:r w:rsidR="00A47332" w:rsidRPr="00B42D8F">
        <w:rPr>
          <w:rFonts w:ascii="Times New Roman" w:hAnsi="Times New Roman" w:cs="Times New Roman"/>
          <w:color w:val="auto"/>
          <w:position w:val="0"/>
        </w:rPr>
        <w:t>general y del territorio hispánico en particular, anticipando su proyección</w:t>
      </w:r>
      <w:r w:rsidR="007E4B87">
        <w:rPr>
          <w:rFonts w:ascii="Times New Roman" w:hAnsi="Times New Roman" w:cs="Times New Roman"/>
          <w:color w:val="auto"/>
          <w:position w:val="0"/>
        </w:rPr>
        <w:t xml:space="preserve"> </w:t>
      </w:r>
      <w:r w:rsidR="00A47332" w:rsidRPr="00B42D8F">
        <w:rPr>
          <w:rFonts w:ascii="Times New Roman" w:hAnsi="Times New Roman" w:cs="Times New Roman"/>
          <w:color w:val="auto"/>
          <w:position w:val="0"/>
        </w:rPr>
        <w:t>americana.</w:t>
      </w:r>
    </w:p>
    <w:p w:rsidR="00BA1C4A" w:rsidRDefault="00BA1C4A" w:rsidP="007E4B87">
      <w:pPr>
        <w:widowControl/>
        <w:suppressAutoHyphens w:val="0"/>
        <w:spacing w:line="240" w:lineRule="auto"/>
        <w:ind w:leftChars="0" w:left="0" w:firstLineChars="0" w:hanging="2"/>
        <w:jc w:val="both"/>
        <w:textDirection w:val="lrTb"/>
        <w:textAlignment w:val="auto"/>
        <w:outlineLvl w:val="9"/>
      </w:pPr>
      <w:r>
        <w:t>3. Se familiarice con textos en español medieval y moderno en donde identifique los fonemas en su evolución.</w:t>
      </w:r>
    </w:p>
    <w:p w:rsidR="00BA1C4A" w:rsidRDefault="00BA1C4A" w:rsidP="007E4B87">
      <w:pPr>
        <w:widowControl/>
        <w:suppressAutoHyphens w:val="0"/>
        <w:spacing w:line="240" w:lineRule="auto"/>
        <w:ind w:leftChars="0" w:left="0" w:firstLineChars="0" w:firstLine="0"/>
        <w:jc w:val="both"/>
        <w:textDirection w:val="lrTb"/>
        <w:textAlignment w:val="auto"/>
        <w:outlineLvl w:val="9"/>
      </w:pPr>
      <w:r>
        <w:t xml:space="preserve">4. Aplique a la gramática histórica estudiada  los conceptos de variación, </w:t>
      </w:r>
      <w:proofErr w:type="spellStart"/>
      <w:r>
        <w:t>covariación</w:t>
      </w:r>
      <w:proofErr w:type="spellEnd"/>
      <w:r>
        <w:t>, cambio lingüístico (regular, esporádico y por analogía), difusión, préstamo, sustrato y contacto de lenguas, lengua y dialecto, estandarización y normalización, lengua oficial y nacional.</w:t>
      </w:r>
    </w:p>
    <w:p w:rsidR="00BA1C4A" w:rsidRDefault="00BA1C4A" w:rsidP="007E4B87">
      <w:pPr>
        <w:widowControl/>
        <w:suppressAutoHyphens w:val="0"/>
        <w:spacing w:line="240" w:lineRule="auto"/>
        <w:ind w:leftChars="0" w:left="0" w:firstLineChars="0" w:firstLine="0"/>
        <w:jc w:val="both"/>
        <w:textDirection w:val="lrTb"/>
        <w:textAlignment w:val="auto"/>
        <w:outlineLvl w:val="9"/>
      </w:pPr>
      <w:r>
        <w:t>5. Relacione los cambios fonológicos peninsulares con el español de América de su primera época y actual.</w:t>
      </w:r>
    </w:p>
    <w:p w:rsidR="00BA1C4A" w:rsidRPr="00B42D8F" w:rsidRDefault="00BA1C4A" w:rsidP="007E4B87">
      <w:pPr>
        <w:widowControl/>
        <w:suppressAutoHyphens w:val="0"/>
        <w:autoSpaceDE w:val="0"/>
        <w:autoSpaceDN w:val="0"/>
        <w:adjustRightInd w:val="0"/>
        <w:spacing w:line="240" w:lineRule="auto"/>
        <w:ind w:leftChars="0" w:left="0" w:firstLineChars="0" w:firstLine="0"/>
        <w:jc w:val="both"/>
        <w:textDirection w:val="lrTb"/>
        <w:textAlignment w:val="auto"/>
        <w:outlineLvl w:val="9"/>
        <w:rPr>
          <w:rFonts w:ascii="Times New Roman" w:hAnsi="Times New Roman" w:cs="Times New Roman"/>
          <w:color w:val="auto"/>
          <w:position w:val="0"/>
        </w:rPr>
      </w:pPr>
      <w:r>
        <w:rPr>
          <w:rFonts w:ascii="Times New Roman" w:hAnsi="Times New Roman" w:cs="Times New Roman"/>
          <w:color w:val="auto"/>
          <w:position w:val="0"/>
        </w:rPr>
        <w:t xml:space="preserve">6. Se ejercite </w:t>
      </w:r>
      <w:r w:rsidRPr="00B42D8F">
        <w:rPr>
          <w:rFonts w:ascii="Times New Roman" w:hAnsi="Times New Roman" w:cs="Times New Roman"/>
          <w:color w:val="auto"/>
          <w:position w:val="0"/>
        </w:rPr>
        <w:t>en la metodología del análisis filológico</w:t>
      </w:r>
      <w:r>
        <w:rPr>
          <w:rFonts w:ascii="Times New Roman" w:hAnsi="Times New Roman" w:cs="Times New Roman"/>
          <w:color w:val="auto"/>
          <w:position w:val="0"/>
        </w:rPr>
        <w:t xml:space="preserve"> </w:t>
      </w:r>
      <w:r w:rsidRPr="00B42D8F">
        <w:rPr>
          <w:rFonts w:ascii="Times New Roman" w:hAnsi="Times New Roman" w:cs="Times New Roman"/>
          <w:color w:val="auto"/>
          <w:position w:val="0"/>
        </w:rPr>
        <w:t>de textos y documentos que reflejen las características esenciales de las distintas</w:t>
      </w:r>
      <w:r>
        <w:rPr>
          <w:rFonts w:ascii="Times New Roman" w:hAnsi="Times New Roman" w:cs="Times New Roman"/>
          <w:color w:val="auto"/>
          <w:position w:val="0"/>
        </w:rPr>
        <w:t xml:space="preserve"> </w:t>
      </w:r>
      <w:r w:rsidRPr="00B42D8F">
        <w:rPr>
          <w:rFonts w:ascii="Times New Roman" w:hAnsi="Times New Roman" w:cs="Times New Roman"/>
          <w:color w:val="auto"/>
          <w:position w:val="0"/>
        </w:rPr>
        <w:t>etapas evolutivas del español.</w:t>
      </w:r>
    </w:p>
    <w:p w:rsidR="00BA1C4A" w:rsidRDefault="00BA1C4A" w:rsidP="007E4B87">
      <w:pPr>
        <w:widowControl/>
        <w:suppressAutoHyphens w:val="0"/>
        <w:spacing w:line="240" w:lineRule="auto"/>
        <w:ind w:leftChars="0" w:left="0" w:firstLineChars="0" w:firstLine="0"/>
        <w:jc w:val="both"/>
        <w:textDirection w:val="lrTb"/>
        <w:textAlignment w:val="auto"/>
        <w:outlineLvl w:val="9"/>
      </w:pPr>
      <w:r>
        <w:t>7. Aprenda a realizar una edición crítica de un texto.</w:t>
      </w:r>
    </w:p>
    <w:p w:rsidR="00BA1C4A" w:rsidRDefault="00BA1C4A" w:rsidP="007E4B87">
      <w:pPr>
        <w:widowControl/>
        <w:suppressAutoHyphens w:val="0"/>
        <w:spacing w:line="240" w:lineRule="auto"/>
        <w:ind w:leftChars="0" w:left="0" w:firstLineChars="0" w:firstLine="0"/>
        <w:jc w:val="both"/>
        <w:textDirection w:val="lrTb"/>
        <w:textAlignment w:val="auto"/>
        <w:outlineLvl w:val="9"/>
      </w:pPr>
      <w:r>
        <w:t>8. Se familiarice en el uso de diccionarios básicos: Corominas, Covarrubias, Autoridades.</w:t>
      </w:r>
    </w:p>
    <w:p w:rsidR="00BA1C4A" w:rsidRDefault="00BA1C4A" w:rsidP="007E4B87">
      <w:pPr>
        <w:widowControl/>
        <w:suppressAutoHyphens w:val="0"/>
        <w:spacing w:line="240" w:lineRule="auto"/>
        <w:ind w:leftChars="0" w:left="0" w:firstLineChars="0" w:firstLine="0"/>
        <w:jc w:val="both"/>
        <w:textDirection w:val="lrTb"/>
        <w:textAlignment w:val="auto"/>
        <w:outlineLvl w:val="9"/>
      </w:pPr>
      <w:r>
        <w:t>9. Encuentre mecanismos de adaptación y aplicación de textos medievales en la escuela secundaria.</w:t>
      </w:r>
    </w:p>
    <w:p w:rsidR="00BA1C4A" w:rsidRDefault="00BA1C4A" w:rsidP="007E4B87">
      <w:pPr>
        <w:ind w:left="0" w:hanging="2"/>
        <w:jc w:val="both"/>
      </w:pPr>
    </w:p>
    <w:p w:rsidR="00BA1C4A" w:rsidRDefault="00BA1C4A" w:rsidP="00A47332">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auto"/>
          <w:position w:val="0"/>
        </w:rPr>
      </w:pPr>
    </w:p>
    <w:p w:rsidR="00BA1C4A" w:rsidRDefault="00BA1C4A" w:rsidP="005F4442">
      <w:pPr>
        <w:ind w:leftChars="0" w:left="0" w:firstLineChars="0" w:firstLine="0"/>
        <w:jc w:val="both"/>
      </w:pPr>
      <w:bookmarkStart w:id="2" w:name="_heading=h.30j0zll" w:colFirst="0" w:colLast="0"/>
      <w:bookmarkEnd w:id="2"/>
    </w:p>
    <w:p w:rsidR="00317B8D" w:rsidRPr="00BA1C4A" w:rsidRDefault="002D2250" w:rsidP="001A48BD">
      <w:pPr>
        <w:numPr>
          <w:ilvl w:val="0"/>
          <w:numId w:val="1"/>
        </w:numPr>
        <w:ind w:left="0" w:hanging="2"/>
        <w:jc w:val="both"/>
      </w:pPr>
      <w:r>
        <w:rPr>
          <w:b/>
        </w:rPr>
        <w:t xml:space="preserve">Contenidos: </w:t>
      </w:r>
    </w:p>
    <w:p w:rsidR="00BA1C4A" w:rsidRPr="00FB41E2" w:rsidRDefault="00BA1C4A" w:rsidP="00BA1C4A">
      <w:pPr>
        <w:ind w:leftChars="0" w:left="0" w:firstLineChars="0" w:firstLine="0"/>
        <w:jc w:val="both"/>
        <w:rPr>
          <w:rFonts w:ascii="Times New Roman" w:hAnsi="Times New Roman" w:cs="Times New Roman"/>
          <w:b/>
        </w:rPr>
      </w:pPr>
    </w:p>
    <w:p w:rsidR="00BA1C4A" w:rsidRPr="00FB41E2" w:rsidRDefault="00C6635B" w:rsidP="00BA1C4A">
      <w:pPr>
        <w:ind w:leftChars="0" w:left="0" w:firstLineChars="0" w:firstLine="0"/>
        <w:jc w:val="both"/>
        <w:rPr>
          <w:rFonts w:ascii="Times New Roman" w:hAnsi="Times New Roman" w:cs="Times New Roman"/>
          <w:b/>
        </w:rPr>
      </w:pPr>
      <w:r>
        <w:rPr>
          <w:rFonts w:ascii="Times New Roman" w:hAnsi="Times New Roman" w:cs="Times New Roman"/>
          <w:b/>
        </w:rPr>
        <w:t xml:space="preserve">UNIDAD </w:t>
      </w:r>
      <w:r w:rsidR="00BA1C4A" w:rsidRPr="00FB41E2">
        <w:rPr>
          <w:rFonts w:ascii="Times New Roman" w:hAnsi="Times New Roman" w:cs="Times New Roman"/>
          <w:b/>
        </w:rPr>
        <w:t>1</w:t>
      </w:r>
      <w:r>
        <w:rPr>
          <w:rFonts w:ascii="Times New Roman" w:hAnsi="Times New Roman" w:cs="Times New Roman"/>
          <w:b/>
        </w:rPr>
        <w:t>. Introducción</w:t>
      </w:r>
    </w:p>
    <w:p w:rsidR="00BA1C4A" w:rsidRPr="00FB41E2" w:rsidRDefault="00BA1C4A" w:rsidP="00BA1C4A">
      <w:pPr>
        <w:ind w:leftChars="0" w:left="0" w:firstLineChars="0" w:firstLine="0"/>
        <w:jc w:val="both"/>
        <w:rPr>
          <w:rFonts w:ascii="Times New Roman" w:hAnsi="Times New Roman" w:cs="Times New Roman"/>
        </w:rPr>
      </w:pPr>
    </w:p>
    <w:p w:rsidR="000F7531" w:rsidRPr="00FB41E2" w:rsidRDefault="000F7531" w:rsidP="000F7531">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b/>
          <w:bCs/>
          <w:i/>
          <w:iCs/>
          <w:color w:val="auto"/>
          <w:position w:val="0"/>
        </w:rPr>
      </w:pPr>
      <w:r w:rsidRPr="00FB41E2">
        <w:rPr>
          <w:rFonts w:ascii="Times New Roman" w:hAnsi="Times New Roman" w:cs="Times New Roman"/>
          <w:b/>
          <w:bCs/>
          <w:i/>
          <w:iCs/>
          <w:color w:val="auto"/>
          <w:position w:val="0"/>
        </w:rPr>
        <w:t>1.1 Historia, lengua y cultura.</w:t>
      </w:r>
    </w:p>
    <w:p w:rsidR="000F7531" w:rsidRPr="00FB41E2" w:rsidRDefault="000F7531" w:rsidP="000F7531">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auto"/>
          <w:position w:val="0"/>
        </w:rPr>
      </w:pPr>
      <w:r w:rsidRPr="00FB41E2">
        <w:rPr>
          <w:rFonts w:ascii="Times New Roman" w:hAnsi="Times New Roman" w:cs="Times New Roman"/>
          <w:color w:val="auto"/>
          <w:position w:val="0"/>
        </w:rPr>
        <w:t>Delimitación del campo de estudio. Interrelación, convergencia y distinción de</w:t>
      </w:r>
    </w:p>
    <w:p w:rsidR="000F7531" w:rsidRPr="00FB41E2" w:rsidRDefault="000F7531" w:rsidP="000F7531">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auto"/>
          <w:position w:val="0"/>
        </w:rPr>
      </w:pPr>
      <w:proofErr w:type="gramStart"/>
      <w:r w:rsidRPr="00FB41E2">
        <w:rPr>
          <w:rFonts w:ascii="Times New Roman" w:hAnsi="Times New Roman" w:cs="Times New Roman"/>
          <w:color w:val="auto"/>
          <w:position w:val="0"/>
        </w:rPr>
        <w:t>conceptos</w:t>
      </w:r>
      <w:proofErr w:type="gramEnd"/>
      <w:r w:rsidRPr="00FB41E2">
        <w:rPr>
          <w:rFonts w:ascii="Times New Roman" w:hAnsi="Times New Roman" w:cs="Times New Roman"/>
          <w:color w:val="auto"/>
          <w:position w:val="0"/>
        </w:rPr>
        <w:t xml:space="preserve"> vinculados: filología, lingüística diacrónica, gramática histórica e historia de</w:t>
      </w:r>
    </w:p>
    <w:p w:rsidR="000F7531" w:rsidRPr="00FB41E2" w:rsidRDefault="000F7531" w:rsidP="000F7531">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auto"/>
          <w:position w:val="0"/>
        </w:rPr>
      </w:pPr>
      <w:proofErr w:type="gramStart"/>
      <w:r w:rsidRPr="00FB41E2">
        <w:rPr>
          <w:rFonts w:ascii="Times New Roman" w:hAnsi="Times New Roman" w:cs="Times New Roman"/>
          <w:color w:val="auto"/>
          <w:position w:val="0"/>
        </w:rPr>
        <w:t>la</w:t>
      </w:r>
      <w:proofErr w:type="gramEnd"/>
      <w:r w:rsidRPr="00FB41E2">
        <w:rPr>
          <w:rFonts w:ascii="Times New Roman" w:hAnsi="Times New Roman" w:cs="Times New Roman"/>
          <w:color w:val="auto"/>
          <w:position w:val="0"/>
        </w:rPr>
        <w:t xml:space="preserve"> lengua.</w:t>
      </w:r>
    </w:p>
    <w:p w:rsidR="000F7531" w:rsidRPr="00FB41E2" w:rsidRDefault="000F7531" w:rsidP="000F7531">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auto"/>
          <w:position w:val="0"/>
        </w:rPr>
      </w:pPr>
      <w:r w:rsidRPr="00FB41E2">
        <w:rPr>
          <w:rFonts w:ascii="Times New Roman" w:hAnsi="Times New Roman" w:cs="Times New Roman"/>
          <w:color w:val="auto"/>
          <w:position w:val="0"/>
        </w:rPr>
        <w:t>Fuentes y testimonios. Textos literarios y documentos lingüísticos.</w:t>
      </w:r>
    </w:p>
    <w:p w:rsidR="000F7531" w:rsidRPr="00FB41E2" w:rsidRDefault="000F7531" w:rsidP="000F7531">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auto"/>
          <w:position w:val="0"/>
        </w:rPr>
      </w:pPr>
      <w:r w:rsidRPr="00FB41E2">
        <w:rPr>
          <w:rFonts w:ascii="Times New Roman" w:hAnsi="Times New Roman" w:cs="Times New Roman"/>
          <w:color w:val="auto"/>
          <w:position w:val="0"/>
        </w:rPr>
        <w:t>Gramáticas y diccionarios.</w:t>
      </w:r>
    </w:p>
    <w:p w:rsidR="000F7531" w:rsidRPr="00FB41E2" w:rsidRDefault="000F7531" w:rsidP="000F7531">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b/>
          <w:bCs/>
          <w:i/>
          <w:iCs/>
          <w:color w:val="auto"/>
          <w:position w:val="0"/>
        </w:rPr>
      </w:pPr>
      <w:r w:rsidRPr="00FB41E2">
        <w:rPr>
          <w:rFonts w:ascii="Times New Roman" w:hAnsi="Times New Roman" w:cs="Times New Roman"/>
          <w:b/>
          <w:bCs/>
          <w:i/>
          <w:iCs/>
          <w:color w:val="auto"/>
          <w:position w:val="0"/>
        </w:rPr>
        <w:t>1.2 Variación y cambio lingüístico.</w:t>
      </w:r>
    </w:p>
    <w:p w:rsidR="000F7531" w:rsidRPr="00FB41E2" w:rsidRDefault="000F7531" w:rsidP="000F7531">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auto"/>
          <w:position w:val="0"/>
        </w:rPr>
      </w:pPr>
      <w:r w:rsidRPr="00FB41E2">
        <w:rPr>
          <w:rFonts w:ascii="Times New Roman" w:hAnsi="Times New Roman" w:cs="Times New Roman"/>
          <w:color w:val="auto"/>
          <w:position w:val="0"/>
        </w:rPr>
        <w:lastRenderedPageBreak/>
        <w:t xml:space="preserve">Los </w:t>
      </w:r>
      <w:proofErr w:type="spellStart"/>
      <w:r w:rsidRPr="00FB41E2">
        <w:rPr>
          <w:rFonts w:ascii="Times New Roman" w:hAnsi="Times New Roman" w:cs="Times New Roman"/>
          <w:color w:val="auto"/>
          <w:position w:val="0"/>
        </w:rPr>
        <w:t>neogramáticos</w:t>
      </w:r>
      <w:proofErr w:type="spellEnd"/>
      <w:r w:rsidRPr="00FB41E2">
        <w:rPr>
          <w:rFonts w:ascii="Times New Roman" w:hAnsi="Times New Roman" w:cs="Times New Roman"/>
          <w:color w:val="auto"/>
          <w:position w:val="0"/>
        </w:rPr>
        <w:t>, la antropología lingüística, el estruc</w:t>
      </w:r>
      <w:r w:rsidR="00C6635B">
        <w:rPr>
          <w:rFonts w:ascii="Times New Roman" w:hAnsi="Times New Roman" w:cs="Times New Roman"/>
          <w:color w:val="auto"/>
          <w:position w:val="0"/>
        </w:rPr>
        <w:t>turalismo, el modelo generativo.</w:t>
      </w:r>
      <w:r w:rsidR="005C1263">
        <w:rPr>
          <w:rFonts w:ascii="Times New Roman" w:hAnsi="Times New Roman" w:cs="Times New Roman"/>
          <w:color w:val="auto"/>
          <w:position w:val="0"/>
        </w:rPr>
        <w:t xml:space="preserve"> Cambio fonético regular y cambio esporádico. Asimilación, disimilación, metátesis, apócope, síncopa, aféresis, epéntesis. Analogía.</w:t>
      </w:r>
    </w:p>
    <w:p w:rsidR="00317B8D" w:rsidRPr="00FB41E2" w:rsidRDefault="00317B8D" w:rsidP="00A23E83">
      <w:pPr>
        <w:ind w:leftChars="0" w:left="0" w:firstLineChars="0" w:firstLine="0"/>
        <w:jc w:val="both"/>
        <w:rPr>
          <w:rFonts w:ascii="Times New Roman" w:hAnsi="Times New Roman" w:cs="Times New Roman"/>
          <w:u w:val="single"/>
        </w:rPr>
      </w:pPr>
    </w:p>
    <w:p w:rsidR="00C6635B" w:rsidRDefault="00C6635B" w:rsidP="000F7531">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b/>
          <w:bCs/>
          <w:iCs/>
          <w:color w:val="auto"/>
          <w:position w:val="0"/>
        </w:rPr>
      </w:pPr>
    </w:p>
    <w:p w:rsidR="00C6635B" w:rsidRPr="00C6635B" w:rsidRDefault="00C6635B" w:rsidP="000F7531">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b/>
          <w:bCs/>
          <w:iCs/>
          <w:color w:val="auto"/>
          <w:position w:val="0"/>
        </w:rPr>
      </w:pPr>
      <w:r w:rsidRPr="00C6635B">
        <w:rPr>
          <w:rFonts w:ascii="Times New Roman" w:hAnsi="Times New Roman" w:cs="Times New Roman"/>
          <w:b/>
          <w:bCs/>
          <w:iCs/>
          <w:color w:val="auto"/>
          <w:position w:val="0"/>
        </w:rPr>
        <w:t>UNIDAD 2</w:t>
      </w:r>
      <w:r>
        <w:rPr>
          <w:rFonts w:ascii="Times New Roman" w:hAnsi="Times New Roman" w:cs="Times New Roman"/>
          <w:b/>
          <w:bCs/>
          <w:iCs/>
          <w:color w:val="auto"/>
          <w:position w:val="0"/>
        </w:rPr>
        <w:t>. Historia y evolución.</w:t>
      </w:r>
    </w:p>
    <w:p w:rsidR="00C6635B" w:rsidRDefault="00C6635B" w:rsidP="000F7531">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b/>
          <w:bCs/>
          <w:i/>
          <w:iCs/>
          <w:color w:val="auto"/>
          <w:position w:val="0"/>
        </w:rPr>
      </w:pPr>
    </w:p>
    <w:p w:rsidR="000F7531" w:rsidRPr="00FB41E2" w:rsidRDefault="000F7531" w:rsidP="000F7531">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b/>
          <w:bCs/>
          <w:i/>
          <w:iCs/>
          <w:color w:val="auto"/>
          <w:position w:val="0"/>
        </w:rPr>
      </w:pPr>
      <w:r w:rsidRPr="00FB41E2">
        <w:rPr>
          <w:rFonts w:ascii="Times New Roman" w:hAnsi="Times New Roman" w:cs="Times New Roman"/>
          <w:b/>
          <w:bCs/>
          <w:i/>
          <w:iCs/>
          <w:color w:val="auto"/>
          <w:position w:val="0"/>
        </w:rPr>
        <w:t xml:space="preserve">2.1. El </w:t>
      </w:r>
      <w:r w:rsidR="005F4442">
        <w:rPr>
          <w:rFonts w:ascii="Times New Roman" w:hAnsi="Times New Roman" w:cs="Times New Roman"/>
          <w:b/>
          <w:bCs/>
          <w:i/>
          <w:iCs/>
          <w:color w:val="auto"/>
          <w:position w:val="0"/>
        </w:rPr>
        <w:t>latín y l</w:t>
      </w:r>
      <w:r w:rsidR="005C1263">
        <w:rPr>
          <w:rFonts w:ascii="Times New Roman" w:hAnsi="Times New Roman" w:cs="Times New Roman"/>
          <w:b/>
          <w:bCs/>
          <w:i/>
          <w:iCs/>
          <w:color w:val="auto"/>
          <w:position w:val="0"/>
        </w:rPr>
        <w:t>as lenguas prerromanas.</w:t>
      </w:r>
    </w:p>
    <w:p w:rsidR="003237E3" w:rsidRPr="00FB41E2" w:rsidRDefault="003237E3" w:rsidP="003237E3">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auto"/>
          <w:position w:val="0"/>
        </w:rPr>
      </w:pPr>
    </w:p>
    <w:p w:rsidR="000F7531" w:rsidRPr="00FB41E2" w:rsidRDefault="003237E3" w:rsidP="003237E3">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auto"/>
          <w:position w:val="0"/>
        </w:rPr>
      </w:pPr>
      <w:r w:rsidRPr="00FB41E2">
        <w:rPr>
          <w:rFonts w:ascii="Times New Roman" w:hAnsi="Times New Roman" w:cs="Times New Roman"/>
          <w:color w:val="auto"/>
          <w:position w:val="0"/>
        </w:rPr>
        <w:t xml:space="preserve">Ubicación </w:t>
      </w:r>
      <w:r w:rsidR="005F4442">
        <w:rPr>
          <w:rFonts w:ascii="Times New Roman" w:hAnsi="Times New Roman" w:cs="Times New Roman"/>
          <w:color w:val="auto"/>
          <w:position w:val="0"/>
        </w:rPr>
        <w:t xml:space="preserve">del latín </w:t>
      </w:r>
      <w:r w:rsidRPr="00FB41E2">
        <w:rPr>
          <w:rFonts w:ascii="Times New Roman" w:hAnsi="Times New Roman" w:cs="Times New Roman"/>
          <w:color w:val="auto"/>
          <w:position w:val="0"/>
        </w:rPr>
        <w:t>en el marco de las lenguas indoeuropeas.</w:t>
      </w:r>
      <w:r w:rsidR="005C1263">
        <w:rPr>
          <w:rFonts w:ascii="Times New Roman" w:hAnsi="Times New Roman" w:cs="Times New Roman"/>
          <w:color w:val="auto"/>
          <w:position w:val="0"/>
        </w:rPr>
        <w:t xml:space="preserve"> Orígenes del latín.</w:t>
      </w:r>
      <w:r w:rsidRPr="00FB41E2">
        <w:rPr>
          <w:rFonts w:ascii="Times New Roman" w:hAnsi="Times New Roman" w:cs="Times New Roman"/>
          <w:color w:val="auto"/>
          <w:position w:val="0"/>
        </w:rPr>
        <w:t xml:space="preserve"> Del latín temprano al latín tardío. Base lingüística de la </w:t>
      </w:r>
      <w:proofErr w:type="spellStart"/>
      <w:r w:rsidRPr="00FB41E2">
        <w:rPr>
          <w:rFonts w:ascii="Times New Roman" w:hAnsi="Times New Roman" w:cs="Times New Roman"/>
          <w:color w:val="auto"/>
          <w:position w:val="0"/>
        </w:rPr>
        <w:t>dialectalización</w:t>
      </w:r>
      <w:proofErr w:type="spellEnd"/>
      <w:r w:rsidRPr="00FB41E2">
        <w:rPr>
          <w:rFonts w:ascii="Times New Roman" w:hAnsi="Times New Roman" w:cs="Times New Roman"/>
          <w:color w:val="auto"/>
          <w:position w:val="0"/>
        </w:rPr>
        <w:t xml:space="preserve"> románica. Discusión sobre los constructos teóricos “latín vulgar” y “</w:t>
      </w:r>
      <w:proofErr w:type="spellStart"/>
      <w:r w:rsidRPr="00FB41E2">
        <w:rPr>
          <w:rFonts w:ascii="Times New Roman" w:hAnsi="Times New Roman" w:cs="Times New Roman"/>
          <w:color w:val="auto"/>
          <w:position w:val="0"/>
        </w:rPr>
        <w:t>protorromance</w:t>
      </w:r>
      <w:proofErr w:type="spellEnd"/>
      <w:r w:rsidR="005C1263">
        <w:rPr>
          <w:rFonts w:ascii="Times New Roman" w:hAnsi="Times New Roman" w:cs="Times New Roman"/>
          <w:color w:val="auto"/>
          <w:position w:val="0"/>
        </w:rPr>
        <w:t>”</w:t>
      </w:r>
      <w:r w:rsidRPr="00FB41E2">
        <w:rPr>
          <w:rFonts w:ascii="Times New Roman" w:hAnsi="Times New Roman" w:cs="Times New Roman"/>
          <w:color w:val="auto"/>
          <w:position w:val="0"/>
        </w:rPr>
        <w:t>.</w:t>
      </w:r>
      <w:r w:rsidR="005C1263">
        <w:t xml:space="preserve"> España prerromana: sus pobladores. Conceptos de sustrato, préstamo y topónimos.    La interferencia lingüística.</w:t>
      </w:r>
      <w:r w:rsidRPr="00FB41E2">
        <w:rPr>
          <w:rFonts w:ascii="Times New Roman" w:hAnsi="Times New Roman" w:cs="Times New Roman"/>
          <w:color w:val="auto"/>
          <w:position w:val="0"/>
        </w:rPr>
        <w:t xml:space="preserve"> Fuentes para el conocimiento de la conformación lingüística de la Romania.</w:t>
      </w:r>
    </w:p>
    <w:p w:rsidR="003237E3" w:rsidRPr="00FB41E2" w:rsidRDefault="003237E3" w:rsidP="000F7531">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b/>
          <w:bCs/>
          <w:i/>
          <w:iCs/>
          <w:color w:val="auto"/>
          <w:position w:val="0"/>
        </w:rPr>
      </w:pPr>
    </w:p>
    <w:p w:rsidR="000F7531" w:rsidRPr="00FB41E2" w:rsidRDefault="000F7531" w:rsidP="000F7531">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b/>
          <w:bCs/>
          <w:i/>
          <w:iCs/>
          <w:color w:val="auto"/>
          <w:position w:val="0"/>
        </w:rPr>
      </w:pPr>
      <w:r w:rsidRPr="00FB41E2">
        <w:rPr>
          <w:rFonts w:ascii="Times New Roman" w:hAnsi="Times New Roman" w:cs="Times New Roman"/>
          <w:b/>
          <w:bCs/>
          <w:i/>
          <w:iCs/>
          <w:color w:val="auto"/>
          <w:position w:val="0"/>
        </w:rPr>
        <w:t>2.2 Fragmentación dialectal de la Romania.</w:t>
      </w:r>
      <w:r w:rsidR="005C1263">
        <w:rPr>
          <w:rFonts w:ascii="Times New Roman" w:hAnsi="Times New Roman" w:cs="Times New Roman"/>
          <w:b/>
          <w:bCs/>
          <w:i/>
          <w:iCs/>
          <w:color w:val="auto"/>
          <w:position w:val="0"/>
        </w:rPr>
        <w:t xml:space="preserve"> Invasiones germánicas y árabes.</w:t>
      </w:r>
    </w:p>
    <w:p w:rsidR="003237E3" w:rsidRPr="00FB41E2" w:rsidRDefault="003237E3" w:rsidP="000F7531">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auto"/>
          <w:position w:val="0"/>
        </w:rPr>
      </w:pPr>
    </w:p>
    <w:p w:rsidR="000F7531" w:rsidRPr="00FB41E2" w:rsidRDefault="000F7531" w:rsidP="000F7531">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auto"/>
          <w:position w:val="0"/>
        </w:rPr>
      </w:pPr>
      <w:r w:rsidRPr="00FB41E2">
        <w:rPr>
          <w:rFonts w:ascii="Times New Roman" w:hAnsi="Times New Roman" w:cs="Times New Roman"/>
          <w:color w:val="auto"/>
          <w:position w:val="0"/>
        </w:rPr>
        <w:t>2.2.1 Conformación del romance primitivo. Reducción del sistema vocálico.</w:t>
      </w:r>
    </w:p>
    <w:p w:rsidR="000F7531" w:rsidRPr="00FB41E2" w:rsidRDefault="000F7531" w:rsidP="000F7531">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auto"/>
          <w:position w:val="0"/>
        </w:rPr>
      </w:pPr>
      <w:proofErr w:type="spellStart"/>
      <w:r w:rsidRPr="00FB41E2">
        <w:rPr>
          <w:rFonts w:ascii="Times New Roman" w:hAnsi="Times New Roman" w:cs="Times New Roman"/>
          <w:color w:val="auto"/>
          <w:position w:val="0"/>
        </w:rPr>
        <w:t>Fonologización</w:t>
      </w:r>
      <w:proofErr w:type="spellEnd"/>
      <w:r w:rsidRPr="00FB41E2">
        <w:rPr>
          <w:rFonts w:ascii="Times New Roman" w:hAnsi="Times New Roman" w:cs="Times New Roman"/>
          <w:color w:val="auto"/>
          <w:position w:val="0"/>
        </w:rPr>
        <w:t xml:space="preserve"> de semiconsonantes. Sonorización </w:t>
      </w:r>
      <w:r w:rsidR="005F4442">
        <w:rPr>
          <w:rFonts w:ascii="Times New Roman" w:hAnsi="Times New Roman" w:cs="Times New Roman"/>
          <w:color w:val="auto"/>
          <w:position w:val="0"/>
        </w:rPr>
        <w:t>de consonantes oclusivas</w:t>
      </w:r>
      <w:r w:rsidR="003237E3" w:rsidRPr="00FB41E2">
        <w:rPr>
          <w:rFonts w:ascii="Times New Roman" w:hAnsi="Times New Roman" w:cs="Times New Roman"/>
          <w:color w:val="auto"/>
          <w:position w:val="0"/>
        </w:rPr>
        <w:t xml:space="preserve"> </w:t>
      </w:r>
      <w:r w:rsidRPr="00FB41E2">
        <w:rPr>
          <w:rFonts w:ascii="Times New Roman" w:hAnsi="Times New Roman" w:cs="Times New Roman"/>
          <w:color w:val="auto"/>
          <w:position w:val="0"/>
        </w:rPr>
        <w:t>intervocálicas. El romance hispánico en el marco de las lenguas románicas.</w:t>
      </w:r>
    </w:p>
    <w:p w:rsidR="003237E3" w:rsidRPr="00FB41E2" w:rsidRDefault="003237E3" w:rsidP="000F7531">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auto"/>
          <w:position w:val="0"/>
        </w:rPr>
      </w:pPr>
    </w:p>
    <w:p w:rsidR="000F7531" w:rsidRDefault="000F7531" w:rsidP="000F7531">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auto"/>
          <w:position w:val="0"/>
        </w:rPr>
      </w:pPr>
      <w:r w:rsidRPr="00FB41E2">
        <w:rPr>
          <w:rFonts w:ascii="Times New Roman" w:hAnsi="Times New Roman" w:cs="Times New Roman"/>
          <w:color w:val="auto"/>
          <w:position w:val="0"/>
        </w:rPr>
        <w:t xml:space="preserve">2.2.2 Fragmentación </w:t>
      </w:r>
      <w:r w:rsidR="003237E3" w:rsidRPr="00FB41E2">
        <w:rPr>
          <w:rFonts w:ascii="Times New Roman" w:hAnsi="Times New Roman" w:cs="Times New Roman"/>
          <w:color w:val="auto"/>
          <w:position w:val="0"/>
        </w:rPr>
        <w:t xml:space="preserve">o reestructuración </w:t>
      </w:r>
      <w:r w:rsidRPr="00FB41E2">
        <w:rPr>
          <w:rFonts w:ascii="Times New Roman" w:hAnsi="Times New Roman" w:cs="Times New Roman"/>
          <w:color w:val="auto"/>
          <w:position w:val="0"/>
        </w:rPr>
        <w:t xml:space="preserve">del romance hispánico. </w:t>
      </w:r>
      <w:proofErr w:type="spellStart"/>
      <w:r w:rsidRPr="00FB41E2">
        <w:rPr>
          <w:rFonts w:ascii="Times New Roman" w:hAnsi="Times New Roman" w:cs="Times New Roman"/>
          <w:color w:val="auto"/>
          <w:position w:val="0"/>
        </w:rPr>
        <w:t>Dialectalizaci</w:t>
      </w:r>
      <w:r w:rsidR="003237E3" w:rsidRPr="00FB41E2">
        <w:rPr>
          <w:rFonts w:ascii="Times New Roman" w:hAnsi="Times New Roman" w:cs="Times New Roman"/>
          <w:color w:val="auto"/>
          <w:position w:val="0"/>
        </w:rPr>
        <w:t>ón</w:t>
      </w:r>
      <w:proofErr w:type="spellEnd"/>
      <w:r w:rsidR="005C1263">
        <w:rPr>
          <w:rFonts w:ascii="Times New Roman" w:hAnsi="Times New Roman" w:cs="Times New Roman"/>
          <w:color w:val="auto"/>
          <w:position w:val="0"/>
        </w:rPr>
        <w:t>: sus causas</w:t>
      </w:r>
      <w:r w:rsidR="006F2C66">
        <w:rPr>
          <w:rFonts w:ascii="Times New Roman" w:hAnsi="Times New Roman" w:cs="Times New Roman"/>
          <w:color w:val="auto"/>
          <w:position w:val="0"/>
        </w:rPr>
        <w:t>. Fragmentación o reestructuración sociolingüística.</w:t>
      </w:r>
      <w:r w:rsidR="003237E3" w:rsidRPr="00FB41E2">
        <w:rPr>
          <w:rFonts w:ascii="Times New Roman" w:hAnsi="Times New Roman" w:cs="Times New Roman"/>
          <w:color w:val="auto"/>
          <w:position w:val="0"/>
        </w:rPr>
        <w:t xml:space="preserve"> Conformación del </w:t>
      </w:r>
      <w:r w:rsidRPr="00FB41E2">
        <w:rPr>
          <w:rFonts w:ascii="Times New Roman" w:hAnsi="Times New Roman" w:cs="Times New Roman"/>
          <w:color w:val="auto"/>
          <w:position w:val="0"/>
        </w:rPr>
        <w:t>castellano primitivo. Fenómenos fonológicos particulares. Sistema vocálico.</w:t>
      </w:r>
      <w:r w:rsidR="003237E3" w:rsidRPr="00FB41E2">
        <w:rPr>
          <w:rFonts w:ascii="Times New Roman" w:hAnsi="Times New Roman" w:cs="Times New Roman"/>
          <w:color w:val="auto"/>
          <w:position w:val="0"/>
        </w:rPr>
        <w:t xml:space="preserve"> Diptongación. </w:t>
      </w:r>
      <w:proofErr w:type="spellStart"/>
      <w:r w:rsidR="003237E3" w:rsidRPr="00FB41E2">
        <w:rPr>
          <w:rFonts w:ascii="Times New Roman" w:hAnsi="Times New Roman" w:cs="Times New Roman"/>
          <w:color w:val="auto"/>
          <w:position w:val="0"/>
        </w:rPr>
        <w:t>Yodización</w:t>
      </w:r>
      <w:proofErr w:type="spellEnd"/>
      <w:r w:rsidR="003237E3" w:rsidRPr="00FB41E2">
        <w:rPr>
          <w:rFonts w:ascii="Times New Roman" w:hAnsi="Times New Roman" w:cs="Times New Roman"/>
          <w:color w:val="auto"/>
          <w:position w:val="0"/>
        </w:rPr>
        <w:t>.</w:t>
      </w:r>
    </w:p>
    <w:p w:rsidR="006F2C66" w:rsidRDefault="006F2C66" w:rsidP="000F7531">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auto"/>
          <w:position w:val="0"/>
        </w:rPr>
      </w:pPr>
    </w:p>
    <w:p w:rsidR="006F2C66" w:rsidRPr="00FB41E2" w:rsidRDefault="006F2C66" w:rsidP="000F7531">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auto"/>
          <w:position w:val="0"/>
        </w:rPr>
      </w:pPr>
      <w:r>
        <w:rPr>
          <w:rFonts w:ascii="Times New Roman" w:hAnsi="Times New Roman" w:cs="Times New Roman"/>
          <w:color w:val="auto"/>
          <w:position w:val="0"/>
        </w:rPr>
        <w:t>2.2.3 Invasiones germánica y árabe. Incidencia de la Reconquista.</w:t>
      </w:r>
    </w:p>
    <w:p w:rsidR="00317B8D" w:rsidRPr="00FB41E2" w:rsidRDefault="00317B8D" w:rsidP="000F7531">
      <w:pPr>
        <w:ind w:leftChars="0" w:left="0" w:firstLineChars="0" w:firstLine="0"/>
        <w:jc w:val="both"/>
        <w:rPr>
          <w:rFonts w:ascii="Times New Roman" w:hAnsi="Times New Roman" w:cs="Times New Roman"/>
          <w:color w:val="auto"/>
          <w:position w:val="0"/>
        </w:rPr>
      </w:pPr>
    </w:p>
    <w:p w:rsidR="000F7531" w:rsidRPr="00FB41E2" w:rsidRDefault="006F2C66" w:rsidP="000F7531">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auto"/>
          <w:position w:val="0"/>
        </w:rPr>
      </w:pPr>
      <w:r>
        <w:rPr>
          <w:rFonts w:ascii="Times New Roman" w:hAnsi="Times New Roman" w:cs="Times New Roman"/>
          <w:color w:val="auto"/>
          <w:position w:val="0"/>
        </w:rPr>
        <w:t>2.2.4</w:t>
      </w:r>
      <w:r w:rsidR="000F7531" w:rsidRPr="00FB41E2">
        <w:rPr>
          <w:rFonts w:ascii="Times New Roman" w:hAnsi="Times New Roman" w:cs="Times New Roman"/>
          <w:color w:val="auto"/>
          <w:position w:val="0"/>
        </w:rPr>
        <w:t xml:space="preserve"> Del español medieval al español moderno. Rasgos evolutivos diferenciales.</w:t>
      </w:r>
    </w:p>
    <w:p w:rsidR="000F7531" w:rsidRPr="00FB41E2" w:rsidRDefault="000F7531" w:rsidP="000F7531">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auto"/>
          <w:position w:val="0"/>
        </w:rPr>
      </w:pPr>
      <w:r w:rsidRPr="00FB41E2">
        <w:rPr>
          <w:rFonts w:ascii="Times New Roman" w:hAnsi="Times New Roman" w:cs="Times New Roman"/>
          <w:color w:val="auto"/>
          <w:position w:val="0"/>
        </w:rPr>
        <w:t>Evolución /f-/ &gt; /h-/ &gt; /Ø-/. Desarrollo de las sibilantes. Desarrollo de las palatales.</w:t>
      </w:r>
    </w:p>
    <w:p w:rsidR="000F7531" w:rsidRPr="00FB41E2" w:rsidRDefault="000F7531" w:rsidP="000F7531">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auto"/>
          <w:position w:val="0"/>
        </w:rPr>
      </w:pPr>
      <w:r w:rsidRPr="00FB41E2">
        <w:rPr>
          <w:rFonts w:ascii="Times New Roman" w:hAnsi="Times New Roman" w:cs="Times New Roman"/>
          <w:color w:val="auto"/>
          <w:position w:val="0"/>
        </w:rPr>
        <w:t>Yeísmo.</w:t>
      </w:r>
    </w:p>
    <w:p w:rsidR="003237E3" w:rsidRPr="00FB41E2" w:rsidRDefault="003237E3" w:rsidP="000F7531">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auto"/>
          <w:position w:val="0"/>
        </w:rPr>
      </w:pPr>
    </w:p>
    <w:p w:rsidR="000F7531" w:rsidRPr="00FB41E2" w:rsidRDefault="006F2C66" w:rsidP="000F7531">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auto"/>
          <w:position w:val="0"/>
        </w:rPr>
      </w:pPr>
      <w:r>
        <w:rPr>
          <w:rFonts w:ascii="Times New Roman" w:hAnsi="Times New Roman" w:cs="Times New Roman"/>
          <w:color w:val="auto"/>
          <w:position w:val="0"/>
        </w:rPr>
        <w:t>2.2.5</w:t>
      </w:r>
      <w:r w:rsidR="000F7531" w:rsidRPr="00FB41E2">
        <w:rPr>
          <w:rFonts w:ascii="Times New Roman" w:hAnsi="Times New Roman" w:cs="Times New Roman"/>
          <w:color w:val="auto"/>
          <w:position w:val="0"/>
        </w:rPr>
        <w:t xml:space="preserve"> La evolución del castellano en perspectiva filológica</w:t>
      </w:r>
      <w:r w:rsidR="003237E3" w:rsidRPr="00FB41E2">
        <w:rPr>
          <w:rFonts w:ascii="Times New Roman" w:hAnsi="Times New Roman" w:cs="Times New Roman"/>
          <w:color w:val="auto"/>
          <w:position w:val="0"/>
        </w:rPr>
        <w:t xml:space="preserve">. El español primitivo. Glosas. </w:t>
      </w:r>
      <w:r w:rsidR="000F7531" w:rsidRPr="00FB41E2">
        <w:rPr>
          <w:rFonts w:ascii="Times New Roman" w:hAnsi="Times New Roman" w:cs="Times New Roman"/>
          <w:color w:val="auto"/>
          <w:position w:val="0"/>
        </w:rPr>
        <w:t>Documentos notariales. El denominado castellano alfons</w:t>
      </w:r>
      <w:r w:rsidR="003237E3" w:rsidRPr="00FB41E2">
        <w:rPr>
          <w:rFonts w:ascii="Times New Roman" w:hAnsi="Times New Roman" w:cs="Times New Roman"/>
          <w:color w:val="auto"/>
          <w:position w:val="0"/>
        </w:rPr>
        <w:t xml:space="preserve">í. El castellano del siglo XIV. </w:t>
      </w:r>
      <w:r w:rsidR="000F7531" w:rsidRPr="00FB41E2">
        <w:rPr>
          <w:rFonts w:ascii="Times New Roman" w:hAnsi="Times New Roman" w:cs="Times New Roman"/>
          <w:color w:val="auto"/>
          <w:position w:val="0"/>
        </w:rPr>
        <w:t>El castellano de las comunidades hispánicas no cristianas. Aljamía y judeoespañol.</w:t>
      </w:r>
    </w:p>
    <w:p w:rsidR="003237E3" w:rsidRPr="00FB41E2" w:rsidRDefault="003237E3" w:rsidP="000F7531">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auto"/>
          <w:position w:val="0"/>
        </w:rPr>
      </w:pPr>
    </w:p>
    <w:p w:rsidR="000F7531" w:rsidRPr="00FB41E2" w:rsidRDefault="006F2C66" w:rsidP="000F7531">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auto"/>
          <w:position w:val="0"/>
        </w:rPr>
      </w:pPr>
      <w:r>
        <w:rPr>
          <w:rFonts w:ascii="Times New Roman" w:hAnsi="Times New Roman" w:cs="Times New Roman"/>
          <w:color w:val="auto"/>
          <w:position w:val="0"/>
        </w:rPr>
        <w:t>2.2.6</w:t>
      </w:r>
      <w:r w:rsidR="00C6635B">
        <w:rPr>
          <w:rFonts w:ascii="Times New Roman" w:hAnsi="Times New Roman" w:cs="Times New Roman"/>
          <w:color w:val="auto"/>
          <w:position w:val="0"/>
        </w:rPr>
        <w:t xml:space="preserve"> Morfosintaxis</w:t>
      </w:r>
      <w:r w:rsidR="000F7531" w:rsidRPr="00FB41E2">
        <w:rPr>
          <w:rFonts w:ascii="Times New Roman" w:hAnsi="Times New Roman" w:cs="Times New Roman"/>
          <w:color w:val="auto"/>
          <w:position w:val="0"/>
        </w:rPr>
        <w:t xml:space="preserve"> histórica. Cambio morfológico y reajus</w:t>
      </w:r>
      <w:r w:rsidR="003237E3" w:rsidRPr="00FB41E2">
        <w:rPr>
          <w:rFonts w:ascii="Times New Roman" w:hAnsi="Times New Roman" w:cs="Times New Roman"/>
          <w:color w:val="auto"/>
          <w:position w:val="0"/>
        </w:rPr>
        <w:t xml:space="preserve">te. El sistema nominal. Sistema </w:t>
      </w:r>
      <w:r w:rsidR="000F7531" w:rsidRPr="00FB41E2">
        <w:rPr>
          <w:rFonts w:ascii="Times New Roman" w:hAnsi="Times New Roman" w:cs="Times New Roman"/>
          <w:color w:val="auto"/>
          <w:position w:val="0"/>
        </w:rPr>
        <w:t>pronominal. El sistema verbal. Pronombres de t</w:t>
      </w:r>
      <w:r w:rsidR="003237E3" w:rsidRPr="00FB41E2">
        <w:rPr>
          <w:rFonts w:ascii="Times New Roman" w:hAnsi="Times New Roman" w:cs="Times New Roman"/>
          <w:color w:val="auto"/>
          <w:position w:val="0"/>
        </w:rPr>
        <w:t xml:space="preserve">ratamiento. El voseo. Elementos </w:t>
      </w:r>
      <w:r w:rsidR="000F7531" w:rsidRPr="00FB41E2">
        <w:rPr>
          <w:rFonts w:ascii="Times New Roman" w:hAnsi="Times New Roman" w:cs="Times New Roman"/>
          <w:color w:val="auto"/>
          <w:position w:val="0"/>
        </w:rPr>
        <w:t>invariables.</w:t>
      </w:r>
    </w:p>
    <w:p w:rsidR="003237E3" w:rsidRPr="00FB41E2" w:rsidRDefault="003237E3" w:rsidP="000F7531">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auto"/>
          <w:position w:val="0"/>
        </w:rPr>
      </w:pPr>
    </w:p>
    <w:p w:rsidR="000F7531" w:rsidRPr="00FB41E2" w:rsidRDefault="006F2C66" w:rsidP="000F7531">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auto"/>
          <w:position w:val="0"/>
        </w:rPr>
      </w:pPr>
      <w:r>
        <w:rPr>
          <w:rFonts w:ascii="Times New Roman" w:hAnsi="Times New Roman" w:cs="Times New Roman"/>
          <w:color w:val="auto"/>
          <w:position w:val="0"/>
        </w:rPr>
        <w:t>2.2.7</w:t>
      </w:r>
      <w:r w:rsidR="000F7531" w:rsidRPr="00FB41E2">
        <w:rPr>
          <w:rFonts w:ascii="Times New Roman" w:hAnsi="Times New Roman" w:cs="Times New Roman"/>
          <w:color w:val="auto"/>
          <w:position w:val="0"/>
        </w:rPr>
        <w:t xml:space="preserve"> El léxico. Vocabulario prerrománico, derivado del </w:t>
      </w:r>
      <w:r w:rsidR="003237E3" w:rsidRPr="00FB41E2">
        <w:rPr>
          <w:rFonts w:ascii="Times New Roman" w:hAnsi="Times New Roman" w:cs="Times New Roman"/>
          <w:color w:val="auto"/>
          <w:position w:val="0"/>
        </w:rPr>
        <w:t xml:space="preserve">latín y latinismos. Vocabulario </w:t>
      </w:r>
      <w:r w:rsidR="000F7531" w:rsidRPr="00FB41E2">
        <w:rPr>
          <w:rFonts w:ascii="Times New Roman" w:hAnsi="Times New Roman" w:cs="Times New Roman"/>
          <w:color w:val="auto"/>
          <w:position w:val="0"/>
        </w:rPr>
        <w:t>germánico y arabismos. Mozarabismos. Préstamos pe</w:t>
      </w:r>
      <w:r w:rsidR="003237E3" w:rsidRPr="00FB41E2">
        <w:rPr>
          <w:rFonts w:ascii="Times New Roman" w:hAnsi="Times New Roman" w:cs="Times New Roman"/>
          <w:color w:val="auto"/>
          <w:position w:val="0"/>
        </w:rPr>
        <w:t xml:space="preserve">ninsulares, romances y de otras </w:t>
      </w:r>
      <w:r w:rsidR="000F7531" w:rsidRPr="00FB41E2">
        <w:rPr>
          <w:rFonts w:ascii="Times New Roman" w:hAnsi="Times New Roman" w:cs="Times New Roman"/>
          <w:color w:val="auto"/>
          <w:position w:val="0"/>
        </w:rPr>
        <w:t>lenguas.</w:t>
      </w:r>
    </w:p>
    <w:p w:rsidR="003237E3" w:rsidRPr="00FB41E2" w:rsidRDefault="003237E3" w:rsidP="000F7531">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auto"/>
          <w:position w:val="0"/>
        </w:rPr>
      </w:pPr>
    </w:p>
    <w:p w:rsidR="003B0A54" w:rsidRPr="00FB41E2" w:rsidRDefault="003B0A54" w:rsidP="003B0A54">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auto"/>
          <w:position w:val="0"/>
        </w:rPr>
      </w:pPr>
    </w:p>
    <w:p w:rsidR="000F7531" w:rsidRPr="00FB41E2" w:rsidRDefault="000F7531" w:rsidP="000F7531">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b/>
          <w:bCs/>
          <w:color w:val="auto"/>
          <w:position w:val="0"/>
        </w:rPr>
      </w:pPr>
      <w:r w:rsidRPr="00FB41E2">
        <w:rPr>
          <w:rFonts w:ascii="Times New Roman" w:hAnsi="Times New Roman" w:cs="Times New Roman"/>
          <w:b/>
          <w:bCs/>
          <w:color w:val="auto"/>
          <w:position w:val="0"/>
        </w:rPr>
        <w:t>UNIDA</w:t>
      </w:r>
      <w:r w:rsidR="003B0A54" w:rsidRPr="00FB41E2">
        <w:rPr>
          <w:rFonts w:ascii="Times New Roman" w:hAnsi="Times New Roman" w:cs="Times New Roman"/>
          <w:b/>
          <w:bCs/>
          <w:color w:val="auto"/>
          <w:position w:val="0"/>
        </w:rPr>
        <w:t>D 3.</w:t>
      </w:r>
      <w:r w:rsidR="006F2C66">
        <w:rPr>
          <w:rFonts w:ascii="Times New Roman" w:hAnsi="Times New Roman" w:cs="Times New Roman"/>
          <w:b/>
          <w:bCs/>
          <w:color w:val="auto"/>
          <w:position w:val="0"/>
        </w:rPr>
        <w:t xml:space="preserve"> La estandarización del castellano</w:t>
      </w:r>
    </w:p>
    <w:p w:rsidR="006F2C66" w:rsidRDefault="006F2C66" w:rsidP="00467071">
      <w:pPr>
        <w:ind w:left="0" w:hanging="2"/>
      </w:pPr>
    </w:p>
    <w:p w:rsidR="00467071" w:rsidRDefault="00467071" w:rsidP="00467071">
      <w:pPr>
        <w:ind w:left="0" w:hanging="2"/>
      </w:pPr>
      <w:r>
        <w:lastRenderedPageBreak/>
        <w:t xml:space="preserve">3.1. Aportes de Alfonso X el Sabio al castellano. Escuela de traductores de Toledo: castellano como lengua oficial. Primera estandarización. </w:t>
      </w:r>
    </w:p>
    <w:p w:rsidR="00467071" w:rsidRDefault="00467071" w:rsidP="00467071">
      <w:pPr>
        <w:ind w:left="0" w:hanging="2"/>
      </w:pPr>
      <w:r>
        <w:t>3.2. La Gramática de la Lengua Castellana de Antonio de Nebrija y “la lengua compañera del Imperio”. Segunda estandarización.</w:t>
      </w:r>
    </w:p>
    <w:p w:rsidR="003B0A54" w:rsidRPr="00467071" w:rsidRDefault="00467071" w:rsidP="00467071">
      <w:pPr>
        <w:ind w:left="0" w:hanging="2"/>
      </w:pPr>
      <w:r>
        <w:t>3.3. Real Academia Española: “limpia, fija y da esplendor”. Tercera estandarización.</w:t>
      </w:r>
      <w:r w:rsidR="005F4442">
        <w:t xml:space="preserve"> Lema del siglo XX.</w:t>
      </w:r>
    </w:p>
    <w:p w:rsidR="00A80A2C" w:rsidRPr="00FB41E2" w:rsidRDefault="00467071" w:rsidP="000F7531">
      <w:pPr>
        <w:ind w:leftChars="0" w:left="0" w:firstLineChars="0" w:firstLine="0"/>
        <w:jc w:val="both"/>
        <w:rPr>
          <w:rFonts w:ascii="Times New Roman" w:hAnsi="Times New Roman" w:cs="Times New Roman"/>
          <w:color w:val="auto"/>
          <w:position w:val="0"/>
        </w:rPr>
      </w:pPr>
      <w:r>
        <w:rPr>
          <w:rFonts w:ascii="Times New Roman" w:hAnsi="Times New Roman" w:cs="Times New Roman"/>
          <w:color w:val="auto"/>
          <w:position w:val="0"/>
        </w:rPr>
        <w:t xml:space="preserve">3.4. </w:t>
      </w:r>
      <w:r w:rsidR="00A80A2C">
        <w:rPr>
          <w:rFonts w:ascii="Times New Roman" w:hAnsi="Times New Roman" w:cs="Times New Roman"/>
          <w:color w:val="auto"/>
          <w:position w:val="0"/>
        </w:rPr>
        <w:t>Base lingüística del español americano.</w:t>
      </w:r>
    </w:p>
    <w:p w:rsidR="000F7531" w:rsidRPr="00FB41E2" w:rsidRDefault="00467071" w:rsidP="000F7531">
      <w:pPr>
        <w:ind w:leftChars="0" w:left="0" w:firstLineChars="0" w:firstLine="0"/>
        <w:jc w:val="both"/>
        <w:rPr>
          <w:rFonts w:ascii="Times New Roman" w:hAnsi="Times New Roman" w:cs="Times New Roman"/>
          <w:color w:val="auto"/>
          <w:position w:val="0"/>
        </w:rPr>
      </w:pPr>
      <w:r>
        <w:rPr>
          <w:rFonts w:ascii="Times New Roman" w:hAnsi="Times New Roman" w:cs="Times New Roman"/>
          <w:color w:val="auto"/>
          <w:position w:val="0"/>
        </w:rPr>
        <w:t xml:space="preserve">3.5. </w:t>
      </w:r>
      <w:r w:rsidR="000F7531" w:rsidRPr="00FB41E2">
        <w:rPr>
          <w:rFonts w:ascii="Times New Roman" w:hAnsi="Times New Roman" w:cs="Times New Roman"/>
          <w:color w:val="auto"/>
          <w:position w:val="0"/>
        </w:rPr>
        <w:t>Las polémicas con el Instituto Cervantes y la discusión sobre la unidad de la lengua.</w:t>
      </w:r>
    </w:p>
    <w:p w:rsidR="003B0A54" w:rsidRPr="00FB41E2" w:rsidRDefault="003B0A54" w:rsidP="000F7531">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b/>
          <w:bCs/>
          <w:color w:val="auto"/>
          <w:position w:val="0"/>
        </w:rPr>
      </w:pPr>
    </w:p>
    <w:p w:rsidR="00467071" w:rsidRDefault="00467071" w:rsidP="000F7531">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b/>
          <w:bCs/>
          <w:color w:val="auto"/>
          <w:position w:val="0"/>
        </w:rPr>
      </w:pPr>
    </w:p>
    <w:p w:rsidR="00467071" w:rsidRDefault="00467071" w:rsidP="000F7531">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b/>
          <w:bCs/>
          <w:color w:val="auto"/>
          <w:position w:val="0"/>
        </w:rPr>
      </w:pPr>
    </w:p>
    <w:p w:rsidR="000F7531" w:rsidRDefault="000F7531" w:rsidP="000F7531">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b/>
          <w:bCs/>
          <w:color w:val="auto"/>
          <w:position w:val="0"/>
        </w:rPr>
      </w:pPr>
      <w:r w:rsidRPr="00FB41E2">
        <w:rPr>
          <w:rFonts w:ascii="Times New Roman" w:hAnsi="Times New Roman" w:cs="Times New Roman"/>
          <w:b/>
          <w:bCs/>
          <w:color w:val="auto"/>
          <w:position w:val="0"/>
        </w:rPr>
        <w:t xml:space="preserve">UNIDAD 4. Parte </w:t>
      </w:r>
      <w:proofErr w:type="gramStart"/>
      <w:r w:rsidRPr="00FB41E2">
        <w:rPr>
          <w:rFonts w:ascii="Times New Roman" w:hAnsi="Times New Roman" w:cs="Times New Roman"/>
          <w:b/>
          <w:bCs/>
          <w:color w:val="auto"/>
          <w:position w:val="0"/>
        </w:rPr>
        <w:t>especial</w:t>
      </w:r>
      <w:r w:rsidR="00554C1A">
        <w:rPr>
          <w:rFonts w:ascii="Times New Roman" w:hAnsi="Times New Roman" w:cs="Times New Roman"/>
          <w:b/>
          <w:bCs/>
          <w:color w:val="auto"/>
          <w:position w:val="0"/>
        </w:rPr>
        <w:t xml:space="preserve"> .</w:t>
      </w:r>
      <w:proofErr w:type="gramEnd"/>
      <w:r w:rsidR="00554C1A">
        <w:rPr>
          <w:rFonts w:ascii="Times New Roman" w:hAnsi="Times New Roman" w:cs="Times New Roman"/>
          <w:b/>
          <w:bCs/>
          <w:color w:val="auto"/>
          <w:position w:val="0"/>
        </w:rPr>
        <w:t xml:space="preserve"> FUENTES y DOCUMENTOS</w:t>
      </w:r>
    </w:p>
    <w:p w:rsidR="00554C1A" w:rsidRPr="00FB41E2" w:rsidRDefault="00554C1A" w:rsidP="000F7531">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b/>
          <w:bCs/>
          <w:color w:val="auto"/>
          <w:position w:val="0"/>
        </w:rPr>
      </w:pPr>
    </w:p>
    <w:p w:rsidR="000F7531" w:rsidRPr="00FB41E2" w:rsidRDefault="000F7531" w:rsidP="000F7531">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auto"/>
          <w:position w:val="0"/>
        </w:rPr>
      </w:pPr>
      <w:r w:rsidRPr="00FB41E2">
        <w:rPr>
          <w:rFonts w:ascii="Times New Roman" w:hAnsi="Times New Roman" w:cs="Times New Roman"/>
          <w:color w:val="auto"/>
          <w:position w:val="0"/>
        </w:rPr>
        <w:t>(Los títulos que se indican son orientativos de las distin</w:t>
      </w:r>
      <w:r w:rsidR="003B0A54" w:rsidRPr="00FB41E2">
        <w:rPr>
          <w:rFonts w:ascii="Times New Roman" w:hAnsi="Times New Roman" w:cs="Times New Roman"/>
          <w:color w:val="auto"/>
          <w:position w:val="0"/>
        </w:rPr>
        <w:t xml:space="preserve">tas especies textuales y épocas </w:t>
      </w:r>
      <w:r w:rsidRPr="00FB41E2">
        <w:rPr>
          <w:rFonts w:ascii="Times New Roman" w:hAnsi="Times New Roman" w:cs="Times New Roman"/>
          <w:color w:val="auto"/>
          <w:position w:val="0"/>
        </w:rPr>
        <w:t>que se estudiarán, y podrán cambiarse o reducirse en at</w:t>
      </w:r>
      <w:r w:rsidR="003B0A54" w:rsidRPr="00FB41E2">
        <w:rPr>
          <w:rFonts w:ascii="Times New Roman" w:hAnsi="Times New Roman" w:cs="Times New Roman"/>
          <w:color w:val="auto"/>
          <w:position w:val="0"/>
        </w:rPr>
        <w:t xml:space="preserve">ención al tiempo que las clases </w:t>
      </w:r>
      <w:r w:rsidRPr="00FB41E2">
        <w:rPr>
          <w:rFonts w:ascii="Times New Roman" w:hAnsi="Times New Roman" w:cs="Times New Roman"/>
          <w:color w:val="auto"/>
          <w:position w:val="0"/>
        </w:rPr>
        <w:t>efectivas del cuatrimestre permita</w:t>
      </w:r>
      <w:r w:rsidR="003B0A54" w:rsidRPr="00FB41E2">
        <w:rPr>
          <w:rFonts w:ascii="Times New Roman" w:hAnsi="Times New Roman" w:cs="Times New Roman"/>
          <w:color w:val="auto"/>
          <w:position w:val="0"/>
        </w:rPr>
        <w:t>n</w:t>
      </w:r>
      <w:r w:rsidRPr="00FB41E2">
        <w:rPr>
          <w:rFonts w:ascii="Times New Roman" w:hAnsi="Times New Roman" w:cs="Times New Roman"/>
          <w:color w:val="auto"/>
          <w:position w:val="0"/>
        </w:rPr>
        <w:t>).</w:t>
      </w:r>
    </w:p>
    <w:p w:rsidR="003B0A54" w:rsidRPr="00FB41E2" w:rsidRDefault="003B0A54" w:rsidP="000F7531">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auto"/>
          <w:position w:val="0"/>
        </w:rPr>
      </w:pPr>
    </w:p>
    <w:p w:rsidR="003B0A54" w:rsidRPr="00FB41E2" w:rsidRDefault="003B0A54" w:rsidP="003B0A54">
      <w:pPr>
        <w:pStyle w:val="Prrafodelista"/>
        <w:widowControl/>
        <w:numPr>
          <w:ilvl w:val="0"/>
          <w:numId w:val="7"/>
        </w:numPr>
        <w:suppressAutoHyphens w:val="0"/>
        <w:autoSpaceDE w:val="0"/>
        <w:autoSpaceDN w:val="0"/>
        <w:adjustRightInd w:val="0"/>
        <w:spacing w:line="240" w:lineRule="auto"/>
        <w:ind w:leftChars="0" w:firstLineChars="0"/>
        <w:textDirection w:val="lrTb"/>
        <w:textAlignment w:val="auto"/>
        <w:outlineLvl w:val="9"/>
        <w:rPr>
          <w:rFonts w:ascii="Times New Roman" w:hAnsi="Times New Roman" w:cs="Times New Roman"/>
          <w:color w:val="auto"/>
          <w:position w:val="0"/>
        </w:rPr>
      </w:pPr>
      <w:r w:rsidRPr="00FB41E2">
        <w:rPr>
          <w:rFonts w:ascii="Times New Roman" w:hAnsi="Times New Roman" w:cs="Times New Roman"/>
          <w:color w:val="auto"/>
          <w:position w:val="0"/>
        </w:rPr>
        <w:t xml:space="preserve"> </w:t>
      </w:r>
      <w:proofErr w:type="spellStart"/>
      <w:r w:rsidRPr="00FB41E2">
        <w:rPr>
          <w:rFonts w:ascii="Times New Roman" w:hAnsi="Times New Roman" w:cs="Times New Roman"/>
          <w:color w:val="auto"/>
          <w:position w:val="0"/>
        </w:rPr>
        <w:t>Apendix</w:t>
      </w:r>
      <w:proofErr w:type="spellEnd"/>
      <w:r w:rsidRPr="00FB41E2">
        <w:rPr>
          <w:rFonts w:ascii="Times New Roman" w:hAnsi="Times New Roman" w:cs="Times New Roman"/>
          <w:color w:val="auto"/>
          <w:position w:val="0"/>
        </w:rPr>
        <w:t xml:space="preserve"> </w:t>
      </w:r>
      <w:proofErr w:type="spellStart"/>
      <w:r w:rsidRPr="00FB41E2">
        <w:rPr>
          <w:rFonts w:ascii="Times New Roman" w:hAnsi="Times New Roman" w:cs="Times New Roman"/>
          <w:color w:val="auto"/>
          <w:position w:val="0"/>
        </w:rPr>
        <w:t>probi</w:t>
      </w:r>
      <w:proofErr w:type="spellEnd"/>
    </w:p>
    <w:p w:rsidR="003B0A54" w:rsidRPr="00FB41E2" w:rsidRDefault="003B0A54" w:rsidP="003B0A54">
      <w:pPr>
        <w:pStyle w:val="Prrafodelista"/>
        <w:widowControl/>
        <w:numPr>
          <w:ilvl w:val="0"/>
          <w:numId w:val="7"/>
        </w:numPr>
        <w:suppressAutoHyphens w:val="0"/>
        <w:autoSpaceDE w:val="0"/>
        <w:autoSpaceDN w:val="0"/>
        <w:adjustRightInd w:val="0"/>
        <w:spacing w:line="240" w:lineRule="auto"/>
        <w:ind w:leftChars="0" w:firstLineChars="0"/>
        <w:textDirection w:val="lrTb"/>
        <w:textAlignment w:val="auto"/>
        <w:outlineLvl w:val="9"/>
        <w:rPr>
          <w:rFonts w:ascii="Times New Roman" w:hAnsi="Times New Roman" w:cs="Times New Roman"/>
          <w:color w:val="auto"/>
          <w:position w:val="0"/>
        </w:rPr>
      </w:pPr>
      <w:r w:rsidRPr="00FB41E2">
        <w:rPr>
          <w:rFonts w:ascii="Times New Roman" w:hAnsi="Times New Roman" w:cs="Times New Roman"/>
          <w:color w:val="auto"/>
          <w:position w:val="0"/>
        </w:rPr>
        <w:t>Versiones Afra y Vulgata de la Biblia</w:t>
      </w:r>
    </w:p>
    <w:p w:rsidR="003B0A54" w:rsidRPr="00FB41E2" w:rsidRDefault="003B0A54" w:rsidP="003B0A54">
      <w:pPr>
        <w:pStyle w:val="Prrafodelista"/>
        <w:widowControl/>
        <w:numPr>
          <w:ilvl w:val="0"/>
          <w:numId w:val="7"/>
        </w:numPr>
        <w:suppressAutoHyphens w:val="0"/>
        <w:autoSpaceDE w:val="0"/>
        <w:autoSpaceDN w:val="0"/>
        <w:adjustRightInd w:val="0"/>
        <w:spacing w:line="240" w:lineRule="auto"/>
        <w:ind w:leftChars="0" w:firstLineChars="0"/>
        <w:textDirection w:val="lrTb"/>
        <w:textAlignment w:val="auto"/>
        <w:outlineLvl w:val="9"/>
        <w:rPr>
          <w:rFonts w:ascii="Times New Roman" w:hAnsi="Times New Roman" w:cs="Times New Roman"/>
          <w:color w:val="auto"/>
          <w:position w:val="0"/>
        </w:rPr>
      </w:pPr>
      <w:r w:rsidRPr="00FB41E2">
        <w:rPr>
          <w:rFonts w:ascii="Times New Roman" w:hAnsi="Times New Roman" w:cs="Times New Roman"/>
          <w:color w:val="auto"/>
          <w:position w:val="0"/>
        </w:rPr>
        <w:t xml:space="preserve">Glosas de </w:t>
      </w:r>
      <w:proofErr w:type="spellStart"/>
      <w:r w:rsidRPr="00FB41E2">
        <w:rPr>
          <w:rFonts w:ascii="Times New Roman" w:hAnsi="Times New Roman" w:cs="Times New Roman"/>
          <w:color w:val="auto"/>
          <w:position w:val="0"/>
        </w:rPr>
        <w:t>Rechenau</w:t>
      </w:r>
      <w:proofErr w:type="spellEnd"/>
    </w:p>
    <w:p w:rsidR="000F7531" w:rsidRPr="00FB41E2" w:rsidRDefault="003B0A54" w:rsidP="00D43228">
      <w:pPr>
        <w:pStyle w:val="Prrafodelista"/>
        <w:widowControl/>
        <w:numPr>
          <w:ilvl w:val="0"/>
          <w:numId w:val="7"/>
        </w:numPr>
        <w:suppressAutoHyphens w:val="0"/>
        <w:autoSpaceDE w:val="0"/>
        <w:autoSpaceDN w:val="0"/>
        <w:adjustRightInd w:val="0"/>
        <w:spacing w:line="240" w:lineRule="auto"/>
        <w:ind w:leftChars="0" w:firstLineChars="0"/>
        <w:textDirection w:val="lrTb"/>
        <w:textAlignment w:val="auto"/>
        <w:outlineLvl w:val="9"/>
        <w:rPr>
          <w:rFonts w:ascii="Times New Roman" w:hAnsi="Times New Roman" w:cs="Times New Roman"/>
          <w:color w:val="auto"/>
          <w:position w:val="0"/>
        </w:rPr>
      </w:pPr>
      <w:r w:rsidRPr="00FB41E2">
        <w:rPr>
          <w:rFonts w:ascii="Times New Roman" w:hAnsi="Times New Roman" w:cs="Times New Roman"/>
          <w:color w:val="auto"/>
          <w:position w:val="0"/>
        </w:rPr>
        <w:t xml:space="preserve">Glosas </w:t>
      </w:r>
      <w:proofErr w:type="spellStart"/>
      <w:r w:rsidRPr="00FB41E2">
        <w:rPr>
          <w:rFonts w:ascii="Times New Roman" w:hAnsi="Times New Roman" w:cs="Times New Roman"/>
          <w:color w:val="auto"/>
          <w:position w:val="0"/>
        </w:rPr>
        <w:t>Silenses</w:t>
      </w:r>
      <w:proofErr w:type="spellEnd"/>
      <w:r w:rsidRPr="00FB41E2">
        <w:rPr>
          <w:rFonts w:ascii="Times New Roman" w:hAnsi="Times New Roman" w:cs="Times New Roman"/>
          <w:color w:val="auto"/>
          <w:position w:val="0"/>
        </w:rPr>
        <w:t xml:space="preserve"> y </w:t>
      </w:r>
      <w:proofErr w:type="spellStart"/>
      <w:r w:rsidRPr="00FB41E2">
        <w:rPr>
          <w:rFonts w:ascii="Times New Roman" w:hAnsi="Times New Roman" w:cs="Times New Roman"/>
          <w:color w:val="auto"/>
          <w:position w:val="0"/>
        </w:rPr>
        <w:t>Emilianenses</w:t>
      </w:r>
      <w:proofErr w:type="spellEnd"/>
    </w:p>
    <w:p w:rsidR="00D43228" w:rsidRPr="00FB41E2" w:rsidRDefault="00D43228" w:rsidP="00D43228">
      <w:pPr>
        <w:pStyle w:val="Prrafodelista"/>
        <w:widowControl/>
        <w:numPr>
          <w:ilvl w:val="0"/>
          <w:numId w:val="7"/>
        </w:numPr>
        <w:suppressAutoHyphens w:val="0"/>
        <w:autoSpaceDE w:val="0"/>
        <w:autoSpaceDN w:val="0"/>
        <w:adjustRightInd w:val="0"/>
        <w:spacing w:line="240" w:lineRule="auto"/>
        <w:ind w:leftChars="0" w:firstLineChars="0"/>
        <w:textDirection w:val="lrTb"/>
        <w:textAlignment w:val="auto"/>
        <w:outlineLvl w:val="9"/>
        <w:rPr>
          <w:rFonts w:ascii="Times New Roman" w:hAnsi="Times New Roman" w:cs="Times New Roman"/>
          <w:color w:val="auto"/>
          <w:position w:val="0"/>
        </w:rPr>
      </w:pPr>
      <w:r w:rsidRPr="00FB41E2">
        <w:rPr>
          <w:rFonts w:ascii="Times New Roman" w:hAnsi="Times New Roman" w:cs="Times New Roman"/>
          <w:color w:val="auto"/>
          <w:position w:val="0"/>
        </w:rPr>
        <w:t>Textos aljamiados hebreos y árabes.</w:t>
      </w:r>
    </w:p>
    <w:p w:rsidR="00D43228" w:rsidRPr="00FB41E2" w:rsidRDefault="000F7531" w:rsidP="00D43228">
      <w:pPr>
        <w:pStyle w:val="Prrafodelista"/>
        <w:widowControl/>
        <w:numPr>
          <w:ilvl w:val="0"/>
          <w:numId w:val="7"/>
        </w:numPr>
        <w:suppressAutoHyphens w:val="0"/>
        <w:autoSpaceDE w:val="0"/>
        <w:autoSpaceDN w:val="0"/>
        <w:adjustRightInd w:val="0"/>
        <w:spacing w:line="240" w:lineRule="auto"/>
        <w:ind w:leftChars="0" w:firstLineChars="0"/>
        <w:textDirection w:val="lrTb"/>
        <w:textAlignment w:val="auto"/>
        <w:outlineLvl w:val="9"/>
        <w:rPr>
          <w:rFonts w:ascii="Times New Roman" w:hAnsi="Times New Roman" w:cs="Times New Roman"/>
          <w:color w:val="auto"/>
          <w:position w:val="0"/>
        </w:rPr>
      </w:pPr>
      <w:r w:rsidRPr="00FB41E2">
        <w:rPr>
          <w:rFonts w:ascii="Times New Roman" w:hAnsi="Times New Roman" w:cs="Times New Roman"/>
          <w:i/>
          <w:iCs/>
          <w:color w:val="auto"/>
          <w:position w:val="0"/>
        </w:rPr>
        <w:t>Auto de los Reyes Magos</w:t>
      </w:r>
      <w:r w:rsidR="00D43228" w:rsidRPr="00FB41E2">
        <w:rPr>
          <w:rFonts w:ascii="Times New Roman" w:hAnsi="Times New Roman" w:cs="Times New Roman"/>
          <w:i/>
          <w:iCs/>
          <w:color w:val="auto"/>
          <w:position w:val="0"/>
        </w:rPr>
        <w:t xml:space="preserve"> </w:t>
      </w:r>
    </w:p>
    <w:p w:rsidR="00D43228" w:rsidRPr="00FB41E2" w:rsidRDefault="00D43228" w:rsidP="00D43228">
      <w:pPr>
        <w:pStyle w:val="Prrafodelista"/>
        <w:widowControl/>
        <w:numPr>
          <w:ilvl w:val="0"/>
          <w:numId w:val="7"/>
        </w:numPr>
        <w:suppressAutoHyphens w:val="0"/>
        <w:autoSpaceDE w:val="0"/>
        <w:autoSpaceDN w:val="0"/>
        <w:adjustRightInd w:val="0"/>
        <w:spacing w:line="240" w:lineRule="auto"/>
        <w:ind w:leftChars="0" w:firstLineChars="0"/>
        <w:textDirection w:val="lrTb"/>
        <w:textAlignment w:val="auto"/>
        <w:outlineLvl w:val="9"/>
        <w:rPr>
          <w:rFonts w:ascii="Times New Roman" w:hAnsi="Times New Roman" w:cs="Times New Roman"/>
          <w:color w:val="auto"/>
          <w:position w:val="0"/>
        </w:rPr>
      </w:pPr>
      <w:r w:rsidRPr="00FB41E2">
        <w:rPr>
          <w:rFonts w:ascii="Times New Roman" w:eastAsia="OpenSymbol" w:hAnsi="Times New Roman" w:cs="Times New Roman"/>
          <w:i/>
          <w:iCs/>
          <w:color w:val="auto"/>
          <w:position w:val="0"/>
        </w:rPr>
        <w:t xml:space="preserve">Poema de </w:t>
      </w:r>
      <w:proofErr w:type="spellStart"/>
      <w:r w:rsidRPr="00FB41E2">
        <w:rPr>
          <w:rFonts w:ascii="Times New Roman" w:eastAsia="OpenSymbol" w:hAnsi="Times New Roman" w:cs="Times New Roman"/>
          <w:i/>
          <w:iCs/>
          <w:color w:val="auto"/>
          <w:position w:val="0"/>
        </w:rPr>
        <w:t>Mio</w:t>
      </w:r>
      <w:proofErr w:type="spellEnd"/>
      <w:r w:rsidRPr="00FB41E2">
        <w:rPr>
          <w:rFonts w:ascii="Times New Roman" w:eastAsia="OpenSymbol" w:hAnsi="Times New Roman" w:cs="Times New Roman"/>
          <w:i/>
          <w:iCs/>
          <w:color w:val="auto"/>
          <w:position w:val="0"/>
        </w:rPr>
        <w:t xml:space="preserve"> Cid. </w:t>
      </w:r>
    </w:p>
    <w:p w:rsidR="00D43228" w:rsidRPr="00FB41E2" w:rsidRDefault="000F7531" w:rsidP="00D43228">
      <w:pPr>
        <w:pStyle w:val="Prrafodelista"/>
        <w:widowControl/>
        <w:numPr>
          <w:ilvl w:val="0"/>
          <w:numId w:val="7"/>
        </w:numPr>
        <w:suppressAutoHyphens w:val="0"/>
        <w:autoSpaceDE w:val="0"/>
        <w:autoSpaceDN w:val="0"/>
        <w:adjustRightInd w:val="0"/>
        <w:spacing w:line="240" w:lineRule="auto"/>
        <w:ind w:leftChars="0" w:firstLineChars="0"/>
        <w:textDirection w:val="lrTb"/>
        <w:textAlignment w:val="auto"/>
        <w:outlineLvl w:val="9"/>
        <w:rPr>
          <w:rFonts w:ascii="Times New Roman" w:hAnsi="Times New Roman" w:cs="Times New Roman"/>
          <w:color w:val="auto"/>
          <w:position w:val="0"/>
        </w:rPr>
      </w:pPr>
      <w:r w:rsidRPr="00FB41E2">
        <w:rPr>
          <w:rFonts w:ascii="Times New Roman" w:eastAsia="OpenSymbol" w:hAnsi="Times New Roman" w:cs="Times New Roman"/>
          <w:color w:val="auto"/>
          <w:position w:val="0"/>
        </w:rPr>
        <w:t>Texto cronístico (Crónica del rey don Pedro de P. L. de Ayala)</w:t>
      </w:r>
    </w:p>
    <w:p w:rsidR="00D43228" w:rsidRPr="00FB41E2" w:rsidRDefault="000F7531" w:rsidP="00D43228">
      <w:pPr>
        <w:pStyle w:val="Prrafodelista"/>
        <w:widowControl/>
        <w:numPr>
          <w:ilvl w:val="0"/>
          <w:numId w:val="7"/>
        </w:numPr>
        <w:suppressAutoHyphens w:val="0"/>
        <w:autoSpaceDE w:val="0"/>
        <w:autoSpaceDN w:val="0"/>
        <w:adjustRightInd w:val="0"/>
        <w:spacing w:line="240" w:lineRule="auto"/>
        <w:ind w:leftChars="0" w:firstLineChars="0"/>
        <w:textDirection w:val="lrTb"/>
        <w:textAlignment w:val="auto"/>
        <w:outlineLvl w:val="9"/>
        <w:rPr>
          <w:rFonts w:ascii="Times New Roman" w:hAnsi="Times New Roman" w:cs="Times New Roman"/>
          <w:color w:val="auto"/>
          <w:position w:val="0"/>
        </w:rPr>
      </w:pPr>
      <w:r w:rsidRPr="00FB41E2">
        <w:rPr>
          <w:rFonts w:ascii="Times New Roman" w:eastAsia="OpenSymbol" w:hAnsi="Times New Roman" w:cs="Times New Roman"/>
          <w:color w:val="auto"/>
          <w:position w:val="0"/>
        </w:rPr>
        <w:t>Texto</w:t>
      </w:r>
      <w:r w:rsidR="00D43228" w:rsidRPr="00FB41E2">
        <w:rPr>
          <w:rFonts w:ascii="Times New Roman" w:eastAsia="OpenSymbol" w:hAnsi="Times New Roman" w:cs="Times New Roman"/>
          <w:color w:val="auto"/>
          <w:position w:val="0"/>
        </w:rPr>
        <w:t>s</w:t>
      </w:r>
      <w:r w:rsidRPr="00FB41E2">
        <w:rPr>
          <w:rFonts w:ascii="Times New Roman" w:eastAsia="OpenSymbol" w:hAnsi="Times New Roman" w:cs="Times New Roman"/>
          <w:color w:val="auto"/>
          <w:position w:val="0"/>
        </w:rPr>
        <w:t xml:space="preserve"> escogidos del Renacimiento y el Barroco.</w:t>
      </w:r>
    </w:p>
    <w:p w:rsidR="000F7531" w:rsidRPr="00FB41E2" w:rsidRDefault="000F7531" w:rsidP="00D43228">
      <w:pPr>
        <w:pStyle w:val="Prrafodelista"/>
        <w:widowControl/>
        <w:numPr>
          <w:ilvl w:val="0"/>
          <w:numId w:val="7"/>
        </w:numPr>
        <w:suppressAutoHyphens w:val="0"/>
        <w:autoSpaceDE w:val="0"/>
        <w:autoSpaceDN w:val="0"/>
        <w:adjustRightInd w:val="0"/>
        <w:spacing w:line="240" w:lineRule="auto"/>
        <w:ind w:leftChars="0" w:firstLineChars="0"/>
        <w:textDirection w:val="lrTb"/>
        <w:textAlignment w:val="auto"/>
        <w:outlineLvl w:val="9"/>
        <w:rPr>
          <w:rFonts w:ascii="Times New Roman" w:hAnsi="Times New Roman" w:cs="Times New Roman"/>
          <w:color w:val="auto"/>
          <w:position w:val="0"/>
        </w:rPr>
      </w:pPr>
      <w:r w:rsidRPr="00FB41E2">
        <w:rPr>
          <w:rFonts w:ascii="Times New Roman" w:eastAsia="OpenSymbol" w:hAnsi="Times New Roman" w:cs="Times New Roman"/>
          <w:color w:val="auto"/>
          <w:position w:val="0"/>
        </w:rPr>
        <w:t>Un texto dialectal americano</w:t>
      </w:r>
    </w:p>
    <w:p w:rsidR="00317B8D" w:rsidRPr="00FB41E2" w:rsidRDefault="00317B8D" w:rsidP="001A48BD">
      <w:pPr>
        <w:ind w:left="0" w:hanging="2"/>
        <w:jc w:val="both"/>
        <w:rPr>
          <w:rFonts w:ascii="Times New Roman" w:eastAsia="OpenSymbol" w:hAnsi="Times New Roman" w:cs="Times New Roman"/>
          <w:color w:val="auto"/>
          <w:position w:val="0"/>
        </w:rPr>
      </w:pPr>
    </w:p>
    <w:p w:rsidR="003B0A54" w:rsidRPr="00FB41E2" w:rsidRDefault="003B0A54" w:rsidP="001A48BD">
      <w:pPr>
        <w:ind w:left="0" w:hanging="2"/>
        <w:jc w:val="both"/>
        <w:rPr>
          <w:rFonts w:ascii="Times New Roman" w:hAnsi="Times New Roman" w:cs="Times New Roman"/>
          <w:u w:val="single"/>
        </w:rPr>
      </w:pPr>
    </w:p>
    <w:p w:rsidR="00317B8D" w:rsidRPr="00FB41E2" w:rsidRDefault="00317B8D" w:rsidP="001A48BD">
      <w:pPr>
        <w:ind w:left="0" w:hanging="2"/>
        <w:jc w:val="both"/>
        <w:rPr>
          <w:rFonts w:ascii="Times New Roman" w:hAnsi="Times New Roman" w:cs="Times New Roman"/>
        </w:rPr>
      </w:pPr>
    </w:p>
    <w:p w:rsidR="00317B8D" w:rsidRDefault="002D2250" w:rsidP="001A48BD">
      <w:pPr>
        <w:numPr>
          <w:ilvl w:val="0"/>
          <w:numId w:val="1"/>
        </w:numPr>
        <w:ind w:left="0" w:hanging="2"/>
        <w:jc w:val="both"/>
      </w:pPr>
      <w:r>
        <w:rPr>
          <w:b/>
        </w:rPr>
        <w:t xml:space="preserve">Bibliografía, filmografía y/o discografía obligatoria, complementaria y fuentes, si correspondiera: </w:t>
      </w:r>
    </w:p>
    <w:p w:rsidR="00317B8D" w:rsidRDefault="00317B8D" w:rsidP="001A48BD">
      <w:pPr>
        <w:ind w:left="0" w:hanging="2"/>
        <w:jc w:val="both"/>
        <w:rPr>
          <w:rFonts w:ascii="Times New Roman" w:hAnsi="Times New Roman" w:cs="Times New Roman"/>
          <w:u w:val="single"/>
        </w:rPr>
      </w:pPr>
    </w:p>
    <w:p w:rsidR="00467071" w:rsidRPr="00467071" w:rsidRDefault="00467071" w:rsidP="00467071">
      <w:pPr>
        <w:ind w:left="0" w:hanging="2"/>
        <w:jc w:val="both"/>
        <w:rPr>
          <w:rFonts w:ascii="Times New Roman" w:hAnsi="Times New Roman" w:cs="Times New Roman"/>
          <w:b/>
        </w:rPr>
      </w:pPr>
      <w:r w:rsidRPr="00467071">
        <w:rPr>
          <w:rFonts w:ascii="Times New Roman" w:hAnsi="Times New Roman" w:cs="Times New Roman"/>
          <w:b/>
        </w:rPr>
        <w:t>Bibliografía/Filmografía/Discografía obligatoria</w:t>
      </w:r>
    </w:p>
    <w:p w:rsidR="00467071" w:rsidRPr="00467071" w:rsidRDefault="00467071" w:rsidP="00467071">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b/>
          <w:bCs/>
          <w:position w:val="0"/>
        </w:rPr>
      </w:pPr>
    </w:p>
    <w:p w:rsidR="00467071" w:rsidRPr="00CE63CF" w:rsidRDefault="00467071" w:rsidP="001A48BD">
      <w:pPr>
        <w:ind w:left="0" w:hanging="2"/>
        <w:jc w:val="both"/>
        <w:rPr>
          <w:rFonts w:ascii="Times New Roman" w:hAnsi="Times New Roman" w:cs="Times New Roman"/>
          <w:u w:val="single"/>
        </w:rPr>
      </w:pPr>
    </w:p>
    <w:p w:rsidR="00317B8D" w:rsidRPr="00C6635B" w:rsidRDefault="00EA6101" w:rsidP="001A48BD">
      <w:pPr>
        <w:ind w:left="0" w:hanging="2"/>
        <w:jc w:val="both"/>
        <w:rPr>
          <w:rFonts w:ascii="Times New Roman" w:hAnsi="Times New Roman" w:cs="Times New Roman"/>
          <w:b/>
        </w:rPr>
      </w:pPr>
      <w:r w:rsidRPr="00C6635B">
        <w:rPr>
          <w:rFonts w:ascii="Times New Roman" w:hAnsi="Times New Roman" w:cs="Times New Roman"/>
          <w:b/>
        </w:rPr>
        <w:t>UNIDAD 1. Introducción</w:t>
      </w:r>
    </w:p>
    <w:p w:rsidR="00EA6101" w:rsidRPr="00CE63CF" w:rsidRDefault="00EA6101" w:rsidP="00467071">
      <w:pPr>
        <w:ind w:leftChars="0" w:left="0" w:firstLineChars="0" w:firstLine="0"/>
        <w:jc w:val="both"/>
        <w:rPr>
          <w:rFonts w:ascii="Times New Roman" w:hAnsi="Times New Roman" w:cs="Times New Roman"/>
        </w:rPr>
      </w:pPr>
    </w:p>
    <w:p w:rsidR="00EA6101" w:rsidRPr="006F2C66" w:rsidRDefault="00EA6101" w:rsidP="007E69AB">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rPr>
      </w:pPr>
      <w:r w:rsidRPr="006F2C66">
        <w:rPr>
          <w:rFonts w:ascii="Times New Roman" w:hAnsi="Times New Roman" w:cs="Times New Roman"/>
          <w:color w:val="00000A"/>
          <w:position w:val="0"/>
        </w:rPr>
        <w:t xml:space="preserve">Alonso, Amado </w:t>
      </w:r>
      <w:r w:rsidRPr="006F2C66">
        <w:rPr>
          <w:rFonts w:ascii="Times New Roman" w:hAnsi="Times New Roman" w:cs="Times New Roman"/>
          <w:i/>
          <w:iCs/>
          <w:color w:val="00000A"/>
          <w:position w:val="0"/>
        </w:rPr>
        <w:t>Estudios lingüísticos</w:t>
      </w:r>
      <w:r w:rsidRPr="006F2C66">
        <w:rPr>
          <w:rFonts w:ascii="Times New Roman" w:hAnsi="Times New Roman" w:cs="Times New Roman"/>
          <w:color w:val="00000A"/>
          <w:position w:val="0"/>
        </w:rPr>
        <w:t>. Madrid: Gredos, 1961.</w:t>
      </w:r>
    </w:p>
    <w:p w:rsidR="00EA6101" w:rsidRPr="00CE63CF" w:rsidRDefault="00EA6101" w:rsidP="00EA6101">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rPr>
      </w:pPr>
      <w:r w:rsidRPr="00CE63CF">
        <w:rPr>
          <w:rFonts w:ascii="Times New Roman" w:hAnsi="Times New Roman" w:cs="Times New Roman"/>
          <w:color w:val="00000A"/>
          <w:position w:val="0"/>
        </w:rPr>
        <w:t xml:space="preserve">Anderson, J.M. </w:t>
      </w:r>
      <w:r w:rsidRPr="00CE63CF">
        <w:rPr>
          <w:rFonts w:ascii="Times New Roman" w:hAnsi="Times New Roman" w:cs="Times New Roman"/>
          <w:i/>
          <w:iCs/>
          <w:color w:val="00000A"/>
          <w:position w:val="0"/>
        </w:rPr>
        <w:t>Aspectos estructurales del cambio lingüístico</w:t>
      </w:r>
      <w:r w:rsidRPr="00CE63CF">
        <w:rPr>
          <w:rFonts w:ascii="Times New Roman" w:hAnsi="Times New Roman" w:cs="Times New Roman"/>
          <w:color w:val="00000A"/>
          <w:position w:val="0"/>
        </w:rPr>
        <w:t>. Madrid: Gredos, 1977.</w:t>
      </w:r>
    </w:p>
    <w:p w:rsidR="00EA6101" w:rsidRPr="00CE63CF" w:rsidRDefault="00EA6101" w:rsidP="00EA6101">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rPr>
      </w:pPr>
      <w:proofErr w:type="spellStart"/>
      <w:r w:rsidRPr="00CE63CF">
        <w:rPr>
          <w:rFonts w:ascii="Times New Roman" w:hAnsi="Times New Roman" w:cs="Times New Roman"/>
          <w:color w:val="00000A"/>
          <w:position w:val="0"/>
        </w:rPr>
        <w:t>Fishman</w:t>
      </w:r>
      <w:proofErr w:type="spellEnd"/>
      <w:r w:rsidRPr="00CE63CF">
        <w:rPr>
          <w:rFonts w:ascii="Times New Roman" w:hAnsi="Times New Roman" w:cs="Times New Roman"/>
          <w:color w:val="00000A"/>
          <w:position w:val="0"/>
        </w:rPr>
        <w:t>, J.</w:t>
      </w:r>
      <w:r w:rsidRPr="00CE63CF">
        <w:rPr>
          <w:rFonts w:ascii="Times New Roman" w:hAnsi="Times New Roman" w:cs="Times New Roman"/>
          <w:i/>
          <w:iCs/>
          <w:color w:val="00000A"/>
          <w:position w:val="0"/>
        </w:rPr>
        <w:t>, Sociología del lenguaje</w:t>
      </w:r>
      <w:r w:rsidRPr="00CE63CF">
        <w:rPr>
          <w:rFonts w:ascii="Times New Roman" w:hAnsi="Times New Roman" w:cs="Times New Roman"/>
          <w:color w:val="00000A"/>
          <w:position w:val="0"/>
        </w:rPr>
        <w:t>, Madrid, Cátedra, 1995.</w:t>
      </w:r>
    </w:p>
    <w:p w:rsidR="00EA6101" w:rsidRPr="00CE63CF" w:rsidRDefault="00EA6101" w:rsidP="00EA6101">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rPr>
      </w:pPr>
      <w:proofErr w:type="spellStart"/>
      <w:r w:rsidRPr="00CE63CF">
        <w:rPr>
          <w:rFonts w:ascii="Times New Roman" w:hAnsi="Times New Roman" w:cs="Times New Roman"/>
          <w:color w:val="00000A"/>
          <w:position w:val="0"/>
        </w:rPr>
        <w:t>Lehmann</w:t>
      </w:r>
      <w:proofErr w:type="spellEnd"/>
      <w:r w:rsidRPr="00CE63CF">
        <w:rPr>
          <w:rFonts w:ascii="Times New Roman" w:hAnsi="Times New Roman" w:cs="Times New Roman"/>
          <w:color w:val="00000A"/>
          <w:position w:val="0"/>
        </w:rPr>
        <w:t xml:space="preserve">, W.P. </w:t>
      </w:r>
      <w:r w:rsidRPr="00CE63CF">
        <w:rPr>
          <w:rFonts w:ascii="Times New Roman" w:hAnsi="Times New Roman" w:cs="Times New Roman"/>
          <w:i/>
          <w:iCs/>
          <w:color w:val="00000A"/>
          <w:position w:val="0"/>
        </w:rPr>
        <w:t>Introducción a la lingüística histórica</w:t>
      </w:r>
      <w:r w:rsidRPr="00CE63CF">
        <w:rPr>
          <w:rFonts w:ascii="Times New Roman" w:hAnsi="Times New Roman" w:cs="Times New Roman"/>
          <w:color w:val="00000A"/>
          <w:position w:val="0"/>
        </w:rPr>
        <w:t>. Madrid: Gredos, 1976.</w:t>
      </w:r>
    </w:p>
    <w:p w:rsidR="00B04E18" w:rsidRPr="00564F44" w:rsidRDefault="00B04E18" w:rsidP="00B04E18">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rPr>
      </w:pPr>
      <w:proofErr w:type="spellStart"/>
      <w:r w:rsidRPr="00564F44">
        <w:rPr>
          <w:rFonts w:ascii="Times New Roman" w:hAnsi="Times New Roman" w:cs="Times New Roman"/>
          <w:color w:val="00000A"/>
          <w:position w:val="0"/>
        </w:rPr>
        <w:t>Renzi</w:t>
      </w:r>
      <w:proofErr w:type="spellEnd"/>
      <w:r w:rsidRPr="00564F44">
        <w:rPr>
          <w:rFonts w:ascii="Times New Roman" w:hAnsi="Times New Roman" w:cs="Times New Roman"/>
          <w:color w:val="00000A"/>
          <w:position w:val="0"/>
        </w:rPr>
        <w:t xml:space="preserve">, L. </w:t>
      </w:r>
      <w:r w:rsidRPr="00564F44">
        <w:rPr>
          <w:rFonts w:ascii="Times New Roman" w:hAnsi="Times New Roman" w:cs="Times New Roman"/>
          <w:i/>
          <w:iCs/>
          <w:color w:val="00000A"/>
          <w:position w:val="0"/>
        </w:rPr>
        <w:t>Introducción a la filología románica</w:t>
      </w:r>
      <w:r w:rsidRPr="00564F44">
        <w:rPr>
          <w:rFonts w:ascii="Times New Roman" w:hAnsi="Times New Roman" w:cs="Times New Roman"/>
          <w:color w:val="00000A"/>
          <w:position w:val="0"/>
        </w:rPr>
        <w:t>. Madrid: Gredos, 1982.</w:t>
      </w:r>
    </w:p>
    <w:p w:rsidR="0080000F" w:rsidRPr="00CE63CF" w:rsidRDefault="0080000F" w:rsidP="0080000F">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rPr>
      </w:pPr>
      <w:r w:rsidRPr="00CE63CF">
        <w:rPr>
          <w:rFonts w:ascii="Times New Roman" w:hAnsi="Times New Roman" w:cs="Times New Roman"/>
          <w:color w:val="00000A"/>
          <w:position w:val="0"/>
        </w:rPr>
        <w:t xml:space="preserve">Santos Domínguez, Luis Antonio, </w:t>
      </w:r>
      <w:r w:rsidRPr="00CE63CF">
        <w:rPr>
          <w:rFonts w:ascii="Times New Roman" w:hAnsi="Times New Roman" w:cs="Times New Roman"/>
          <w:i/>
          <w:iCs/>
          <w:color w:val="00000A"/>
          <w:position w:val="0"/>
        </w:rPr>
        <w:t>Manual de semántica histórica</w:t>
      </w:r>
      <w:r w:rsidRPr="00CE63CF">
        <w:rPr>
          <w:rFonts w:ascii="Times New Roman" w:hAnsi="Times New Roman" w:cs="Times New Roman"/>
          <w:color w:val="00000A"/>
          <w:position w:val="0"/>
        </w:rPr>
        <w:t>, Madrid, Síntesis,</w:t>
      </w:r>
    </w:p>
    <w:p w:rsidR="0080000F" w:rsidRPr="00CE63CF" w:rsidRDefault="0080000F" w:rsidP="0080000F">
      <w:pPr>
        <w:ind w:leftChars="0" w:left="0" w:firstLineChars="0" w:firstLine="0"/>
        <w:jc w:val="both"/>
        <w:rPr>
          <w:rFonts w:ascii="Times New Roman" w:hAnsi="Times New Roman" w:cs="Times New Roman"/>
        </w:rPr>
      </w:pPr>
      <w:r w:rsidRPr="00CE63CF">
        <w:rPr>
          <w:rFonts w:ascii="Times New Roman" w:hAnsi="Times New Roman" w:cs="Times New Roman"/>
          <w:color w:val="00000A"/>
          <w:position w:val="0"/>
        </w:rPr>
        <w:t>1996.</w:t>
      </w:r>
    </w:p>
    <w:p w:rsidR="00317B8D" w:rsidRPr="00CE63CF" w:rsidRDefault="00317B8D" w:rsidP="001A48BD">
      <w:pPr>
        <w:ind w:left="0" w:hanging="2"/>
        <w:jc w:val="both"/>
        <w:rPr>
          <w:rFonts w:ascii="Times New Roman" w:hAnsi="Times New Roman" w:cs="Times New Roman"/>
          <w:u w:val="single"/>
        </w:rPr>
      </w:pPr>
    </w:p>
    <w:p w:rsidR="00EA6101" w:rsidRPr="00CE63CF" w:rsidRDefault="00EA6101" w:rsidP="00EA6101">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b/>
          <w:bCs/>
          <w:color w:val="00000A"/>
          <w:position w:val="0"/>
        </w:rPr>
      </w:pPr>
      <w:r w:rsidRPr="00CE63CF">
        <w:rPr>
          <w:rFonts w:ascii="Times New Roman" w:hAnsi="Times New Roman" w:cs="Times New Roman"/>
          <w:b/>
          <w:bCs/>
          <w:color w:val="00000A"/>
          <w:position w:val="0"/>
        </w:rPr>
        <w:lastRenderedPageBreak/>
        <w:t xml:space="preserve">UNIDAD 2.  </w:t>
      </w:r>
      <w:r w:rsidR="00467071">
        <w:rPr>
          <w:rFonts w:ascii="Times New Roman" w:hAnsi="Times New Roman" w:cs="Times New Roman"/>
          <w:b/>
          <w:bCs/>
          <w:color w:val="00000A"/>
          <w:position w:val="0"/>
        </w:rPr>
        <w:t>Historia y evolución</w:t>
      </w:r>
    </w:p>
    <w:p w:rsidR="002756D9" w:rsidRPr="00CE63CF" w:rsidRDefault="002756D9" w:rsidP="00EA6101">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b/>
          <w:bCs/>
          <w:color w:val="00000A"/>
          <w:position w:val="0"/>
        </w:rPr>
      </w:pPr>
    </w:p>
    <w:p w:rsidR="00EA6101" w:rsidRPr="00CE63CF" w:rsidRDefault="00EA6101" w:rsidP="00564F44">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b/>
          <w:bCs/>
          <w:color w:val="00000A"/>
          <w:position w:val="0"/>
        </w:rPr>
      </w:pPr>
      <w:proofErr w:type="spellStart"/>
      <w:r w:rsidRPr="00CE63CF">
        <w:rPr>
          <w:rFonts w:ascii="Times New Roman" w:hAnsi="Times New Roman" w:cs="Times New Roman"/>
          <w:b/>
          <w:bCs/>
          <w:color w:val="00000A"/>
          <w:position w:val="0"/>
        </w:rPr>
        <w:t>A.Filología</w:t>
      </w:r>
      <w:proofErr w:type="spellEnd"/>
      <w:r w:rsidRPr="00CE63CF">
        <w:rPr>
          <w:rFonts w:ascii="Times New Roman" w:hAnsi="Times New Roman" w:cs="Times New Roman"/>
          <w:b/>
          <w:bCs/>
          <w:color w:val="00000A"/>
          <w:position w:val="0"/>
        </w:rPr>
        <w:t xml:space="preserve"> románica.</w:t>
      </w:r>
    </w:p>
    <w:p w:rsidR="002756D9" w:rsidRPr="00CE63CF" w:rsidRDefault="002756D9" w:rsidP="00564F44">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b/>
          <w:bCs/>
          <w:color w:val="00000A"/>
          <w:position w:val="0"/>
        </w:rPr>
      </w:pPr>
    </w:p>
    <w:p w:rsidR="002756D9" w:rsidRPr="003C3F0E" w:rsidRDefault="002756D9" w:rsidP="003C3F0E">
      <w:pPr>
        <w:ind w:leftChars="0" w:left="-2" w:firstLineChars="0" w:firstLine="0"/>
      </w:pPr>
      <w:r w:rsidRPr="003C3F0E">
        <w:t xml:space="preserve">Beltrán </w:t>
      </w:r>
      <w:proofErr w:type="spellStart"/>
      <w:r w:rsidRPr="003C3F0E">
        <w:t>Lloris</w:t>
      </w:r>
      <w:proofErr w:type="spellEnd"/>
      <w:r w:rsidRPr="003C3F0E">
        <w:t xml:space="preserve">, Francisco (2004) </w:t>
      </w:r>
      <w:r w:rsidR="006F2C66">
        <w:t>“</w:t>
      </w:r>
      <w:r w:rsidRPr="003C3F0E">
        <w:t>El latín en la Hispania romana</w:t>
      </w:r>
      <w:r w:rsidR="006F2C66">
        <w:t>” en Cano Aguilar, R</w:t>
      </w:r>
      <w:proofErr w:type="gramStart"/>
      <w:r w:rsidR="006F2C66">
        <w:t>.(</w:t>
      </w:r>
      <w:proofErr w:type="gramEnd"/>
      <w:r w:rsidR="006F2C66">
        <w:t xml:space="preserve">coord.) </w:t>
      </w:r>
      <w:r w:rsidR="006F2C66" w:rsidRPr="00564F44">
        <w:rPr>
          <w:rFonts w:ascii="Times New Roman" w:hAnsi="Times New Roman" w:cs="Times New Roman"/>
          <w:i/>
          <w:iCs/>
          <w:color w:val="00000A"/>
          <w:position w:val="0"/>
        </w:rPr>
        <w:t>Historia de la lengua española</w:t>
      </w:r>
      <w:r w:rsidR="006F2C66" w:rsidRPr="00564F44">
        <w:rPr>
          <w:rFonts w:ascii="Times New Roman" w:hAnsi="Times New Roman" w:cs="Times New Roman"/>
          <w:color w:val="00000A"/>
          <w:position w:val="0"/>
        </w:rPr>
        <w:t>. Barcelona, Ariel, 2004.</w:t>
      </w:r>
      <w:r w:rsidR="006F2C66">
        <w:t xml:space="preserve"> </w:t>
      </w:r>
    </w:p>
    <w:p w:rsidR="00EA6101" w:rsidRPr="006E08D0" w:rsidRDefault="00EA6101" w:rsidP="003C3F0E">
      <w:pPr>
        <w:ind w:leftChars="0" w:left="-2" w:firstLineChars="0" w:firstLine="0"/>
        <w:rPr>
          <w:lang w:val="en-US"/>
        </w:rPr>
      </w:pPr>
      <w:proofErr w:type="spellStart"/>
      <w:r w:rsidRPr="003C3F0E">
        <w:t>Iordan</w:t>
      </w:r>
      <w:proofErr w:type="spellEnd"/>
      <w:r w:rsidRPr="003C3F0E">
        <w:t xml:space="preserve">, I. y M. </w:t>
      </w:r>
      <w:proofErr w:type="spellStart"/>
      <w:r w:rsidRPr="003C3F0E">
        <w:t>Manoliu</w:t>
      </w:r>
      <w:proofErr w:type="spellEnd"/>
      <w:r w:rsidRPr="003C3F0E">
        <w:t xml:space="preserve"> Manual de lingüística románica. </w:t>
      </w:r>
      <w:proofErr w:type="gramStart"/>
      <w:r w:rsidRPr="006E08D0">
        <w:rPr>
          <w:lang w:val="en-US"/>
        </w:rPr>
        <w:t>2.ed</w:t>
      </w:r>
      <w:proofErr w:type="gramEnd"/>
      <w:r w:rsidRPr="006E08D0">
        <w:rPr>
          <w:lang w:val="en-US"/>
        </w:rPr>
        <w:t xml:space="preserve">. Madrid: </w:t>
      </w:r>
      <w:proofErr w:type="spellStart"/>
      <w:r w:rsidRPr="006E08D0">
        <w:rPr>
          <w:lang w:val="en-US"/>
        </w:rPr>
        <w:t>Gredos</w:t>
      </w:r>
      <w:proofErr w:type="spellEnd"/>
      <w:r w:rsidRPr="006E08D0">
        <w:rPr>
          <w:lang w:val="en-US"/>
        </w:rPr>
        <w:t>, 1972.</w:t>
      </w:r>
    </w:p>
    <w:p w:rsidR="002756D9" w:rsidRPr="003C3F0E" w:rsidRDefault="002756D9" w:rsidP="003C3F0E">
      <w:pPr>
        <w:ind w:leftChars="0" w:left="-2" w:firstLineChars="0" w:firstLine="0"/>
      </w:pPr>
      <w:proofErr w:type="gramStart"/>
      <w:r w:rsidRPr="006E08D0">
        <w:rPr>
          <w:lang w:val="en-US"/>
        </w:rPr>
        <w:t xml:space="preserve">Lathrop, Th. </w:t>
      </w:r>
      <w:r w:rsidRPr="003C3F0E">
        <w:t>Curso de gramática histórica española.</w:t>
      </w:r>
      <w:proofErr w:type="gramEnd"/>
      <w:r w:rsidRPr="003C3F0E">
        <w:t xml:space="preserve"> Barcelona, Ariel, 1984.</w:t>
      </w:r>
    </w:p>
    <w:p w:rsidR="00EA6101" w:rsidRPr="00B04E18" w:rsidRDefault="002756D9" w:rsidP="009230EB">
      <w:pPr>
        <w:ind w:leftChars="0" w:left="-2" w:firstLineChars="0" w:firstLine="0"/>
      </w:pPr>
      <w:r w:rsidRPr="003C3F0E">
        <w:t>Lloyd, P.M. Del latín al español. Madrid, Gredos, 1992. Cap. 1.</w:t>
      </w:r>
    </w:p>
    <w:p w:rsidR="003E02FA" w:rsidRPr="00B04E18" w:rsidRDefault="003E02FA" w:rsidP="00B04E18">
      <w:pPr>
        <w:ind w:leftChars="0" w:left="-2" w:firstLineChars="0" w:firstLine="0"/>
      </w:pPr>
      <w:r w:rsidRPr="00B04E18">
        <w:t xml:space="preserve">Menéndez Pidal, Gonzalo  “cómo trabajaron las escuelas alfonsíes” en </w:t>
      </w:r>
      <w:proofErr w:type="spellStart"/>
      <w:r w:rsidRPr="00B04E18">
        <w:t>Quaderns</w:t>
      </w:r>
      <w:proofErr w:type="spellEnd"/>
      <w:r w:rsidRPr="00B04E18">
        <w:t xml:space="preserve">: revista de </w:t>
      </w:r>
      <w:proofErr w:type="spellStart"/>
      <w:r w:rsidRPr="00B04E18">
        <w:t>traducció</w:t>
      </w:r>
      <w:proofErr w:type="spellEnd"/>
      <w:r w:rsidRPr="00B04E18">
        <w:t xml:space="preserve"> N° 4, págs. 67-84, Barcelona, </w:t>
      </w:r>
      <w:proofErr w:type="spellStart"/>
      <w:r w:rsidRPr="00B04E18">
        <w:t>Universitat</w:t>
      </w:r>
      <w:proofErr w:type="spellEnd"/>
      <w:r w:rsidRPr="00B04E18">
        <w:t xml:space="preserve"> Autónoma de Barcelona, 1999. </w:t>
      </w:r>
    </w:p>
    <w:p w:rsidR="003E02FA" w:rsidRPr="00B04E18" w:rsidRDefault="003E02FA" w:rsidP="00B04E18">
      <w:pPr>
        <w:ind w:leftChars="0" w:left="-2" w:firstLineChars="0" w:firstLine="0"/>
      </w:pPr>
      <w:r w:rsidRPr="00B04E18">
        <w:t>Menéndez Pidal, Ramón. Manual de Gramática Histórica Española. Madrid, Espasa Calpe, 1962.</w:t>
      </w:r>
    </w:p>
    <w:p w:rsidR="003E02FA" w:rsidRPr="00B04E18" w:rsidRDefault="003E02FA" w:rsidP="00B04E18">
      <w:pPr>
        <w:ind w:leftChars="0" w:left="-2" w:firstLineChars="0" w:firstLine="0"/>
      </w:pPr>
      <w:proofErr w:type="spellStart"/>
      <w:r w:rsidRPr="00B04E18">
        <w:t>Penny</w:t>
      </w:r>
      <w:proofErr w:type="spellEnd"/>
      <w:r w:rsidRPr="00B04E18">
        <w:t>, Ralph (2000) Variación y cambio en español, Madrid, Gredos, 2004. Parágrafo 4.1.1 y Cap. 6 hasta parágrafo 6.3.</w:t>
      </w:r>
    </w:p>
    <w:p w:rsidR="00EA6101" w:rsidRPr="006E08D0" w:rsidRDefault="00EA6101" w:rsidP="00B04E18">
      <w:pPr>
        <w:ind w:leftChars="0" w:left="0" w:firstLineChars="0" w:firstLine="0"/>
        <w:rPr>
          <w:lang w:val="en-US"/>
        </w:rPr>
      </w:pPr>
      <w:proofErr w:type="spellStart"/>
      <w:r w:rsidRPr="00B04E18">
        <w:t>Vänänën</w:t>
      </w:r>
      <w:proofErr w:type="spellEnd"/>
      <w:r w:rsidRPr="00B04E18">
        <w:t xml:space="preserve">, V. Introducción al latín vulgar. </w:t>
      </w:r>
      <w:r w:rsidRPr="006E08D0">
        <w:rPr>
          <w:lang w:val="en-US"/>
        </w:rPr>
        <w:t xml:space="preserve">Madrid: </w:t>
      </w:r>
      <w:proofErr w:type="spellStart"/>
      <w:r w:rsidRPr="006E08D0">
        <w:rPr>
          <w:lang w:val="en-US"/>
        </w:rPr>
        <w:t>Gredos</w:t>
      </w:r>
      <w:proofErr w:type="spellEnd"/>
      <w:r w:rsidRPr="006E08D0">
        <w:rPr>
          <w:lang w:val="en-US"/>
        </w:rPr>
        <w:t>, 1971.</w:t>
      </w:r>
    </w:p>
    <w:p w:rsidR="006F2C66" w:rsidRDefault="007C351A" w:rsidP="00B04E18">
      <w:pPr>
        <w:ind w:leftChars="0" w:left="-2" w:firstLineChars="0" w:firstLine="0"/>
      </w:pPr>
      <w:proofErr w:type="spellStart"/>
      <w:r w:rsidRPr="006E08D0">
        <w:rPr>
          <w:lang w:val="en-US"/>
        </w:rPr>
        <w:t>Varvaro</w:t>
      </w:r>
      <w:proofErr w:type="spellEnd"/>
      <w:r w:rsidRPr="006E08D0">
        <w:rPr>
          <w:lang w:val="en-US"/>
        </w:rPr>
        <w:t xml:space="preserve">, Alberto  (1991), «Latin and Romance: fragmentation or restructuring?», </w:t>
      </w:r>
      <w:proofErr w:type="spellStart"/>
      <w:r w:rsidRPr="006E08D0">
        <w:rPr>
          <w:lang w:val="en-US"/>
        </w:rPr>
        <w:t>en</w:t>
      </w:r>
      <w:proofErr w:type="spellEnd"/>
      <w:r w:rsidRPr="006E08D0">
        <w:rPr>
          <w:lang w:val="en-US"/>
        </w:rPr>
        <w:t xml:space="preserve"> R. Wright, ed., Latin and the Romance languages in the Early Middle Ages, London-New York, Routledge, pp. 44-51. </w:t>
      </w:r>
      <w:r w:rsidRPr="003C3F0E">
        <w:t>(traducción en Campus de Facultad de filosofía y Letras, correspondiente a Historia de la Lengua).</w:t>
      </w:r>
      <w:r w:rsidR="00B04E18">
        <w:t xml:space="preserve"> </w:t>
      </w:r>
    </w:p>
    <w:p w:rsidR="00CE63CF" w:rsidRPr="003C3F0E" w:rsidRDefault="00CE63CF" w:rsidP="00B04E18">
      <w:pPr>
        <w:ind w:leftChars="0" w:left="-2" w:firstLineChars="0" w:firstLine="0"/>
      </w:pPr>
      <w:r w:rsidRPr="003C3F0E">
        <w:t>Wright, Roger Latín tardío y romance temprano. Madrid: Gredos, 1983.</w:t>
      </w:r>
    </w:p>
    <w:p w:rsidR="002756D9" w:rsidRPr="003C3F0E" w:rsidRDefault="002756D9" w:rsidP="007E69AB">
      <w:pPr>
        <w:ind w:leftChars="0" w:left="0" w:firstLineChars="0" w:firstLine="0"/>
      </w:pPr>
    </w:p>
    <w:p w:rsidR="00EA6101" w:rsidRPr="007E69AB" w:rsidRDefault="00EA6101" w:rsidP="003C3F0E">
      <w:pPr>
        <w:ind w:leftChars="0" w:left="-2" w:firstLineChars="0" w:firstLine="0"/>
        <w:rPr>
          <w:b/>
        </w:rPr>
      </w:pPr>
      <w:r w:rsidRPr="007E69AB">
        <w:rPr>
          <w:b/>
        </w:rPr>
        <w:t>B. Gramática histórica e historia de la lengua española (España y América).</w:t>
      </w:r>
    </w:p>
    <w:p w:rsidR="00B04E18" w:rsidRDefault="00B04E18" w:rsidP="007E69AB">
      <w:pPr>
        <w:ind w:leftChars="0" w:left="0" w:firstLineChars="0" w:firstLine="0"/>
      </w:pPr>
    </w:p>
    <w:p w:rsidR="00EA6101" w:rsidRPr="003C3F0E" w:rsidRDefault="00EA6101" w:rsidP="003C3F0E">
      <w:pPr>
        <w:ind w:leftChars="0" w:left="-2" w:firstLineChars="0" w:firstLine="0"/>
      </w:pPr>
      <w:r w:rsidRPr="003C3F0E">
        <w:t xml:space="preserve">Alonso, A. Castellano, español, idioma nacional 2. </w:t>
      </w:r>
      <w:proofErr w:type="gramStart"/>
      <w:r w:rsidRPr="003C3F0E">
        <w:t>ed</w:t>
      </w:r>
      <w:proofErr w:type="gramEnd"/>
      <w:r w:rsidRPr="003C3F0E">
        <w:t>. Buenos Aires, Editorial Losada,</w:t>
      </w:r>
    </w:p>
    <w:p w:rsidR="00EA6101" w:rsidRPr="003C3F0E" w:rsidRDefault="00EA6101" w:rsidP="003C3F0E">
      <w:pPr>
        <w:ind w:leftChars="0" w:left="-2" w:firstLineChars="0" w:firstLine="0"/>
      </w:pPr>
      <w:r w:rsidRPr="003C3F0E">
        <w:t>1943.</w:t>
      </w:r>
    </w:p>
    <w:p w:rsidR="00EA6101" w:rsidRPr="003C3F0E" w:rsidRDefault="00EA6101" w:rsidP="003C3F0E">
      <w:pPr>
        <w:ind w:leftChars="0" w:left="-2" w:firstLineChars="0" w:firstLine="0"/>
      </w:pPr>
      <w:r w:rsidRPr="003C3F0E">
        <w:t xml:space="preserve">Alvar, M. Y B. </w:t>
      </w:r>
      <w:proofErr w:type="spellStart"/>
      <w:r w:rsidRPr="003C3F0E">
        <w:t>Pottier</w:t>
      </w:r>
      <w:proofErr w:type="spellEnd"/>
      <w:r w:rsidRPr="003C3F0E">
        <w:t>. Morfología histórica del español. Madrid: Gredos 1983.</w:t>
      </w:r>
    </w:p>
    <w:p w:rsidR="00EA6101" w:rsidRPr="00564F44" w:rsidRDefault="00EA6101" w:rsidP="00EA6101">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rPr>
      </w:pPr>
      <w:r w:rsidRPr="00564F44">
        <w:rPr>
          <w:rFonts w:ascii="Times New Roman" w:hAnsi="Times New Roman" w:cs="Times New Roman"/>
          <w:color w:val="00000A"/>
          <w:position w:val="0"/>
        </w:rPr>
        <w:t xml:space="preserve">Cano Aguilar, RL </w:t>
      </w:r>
      <w:r w:rsidRPr="00564F44">
        <w:rPr>
          <w:rFonts w:ascii="Times New Roman" w:hAnsi="Times New Roman" w:cs="Times New Roman"/>
          <w:i/>
          <w:iCs/>
          <w:color w:val="00000A"/>
          <w:position w:val="0"/>
        </w:rPr>
        <w:t>El español a través de los tiempos</w:t>
      </w:r>
      <w:r w:rsidRPr="00564F44">
        <w:rPr>
          <w:rFonts w:ascii="Times New Roman" w:hAnsi="Times New Roman" w:cs="Times New Roman"/>
          <w:color w:val="00000A"/>
          <w:position w:val="0"/>
        </w:rPr>
        <w:t>. Madrid: Arco, 1988.</w:t>
      </w:r>
    </w:p>
    <w:p w:rsidR="00EA6101" w:rsidRPr="00564F44" w:rsidRDefault="006F2C66" w:rsidP="00EA6101">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rPr>
      </w:pPr>
      <w:r>
        <w:rPr>
          <w:rFonts w:ascii="Times New Roman" w:hAnsi="Times New Roman" w:cs="Times New Roman"/>
          <w:color w:val="00000A"/>
          <w:position w:val="0"/>
        </w:rPr>
        <w:t>Cano, Rafael (coord.</w:t>
      </w:r>
      <w:r w:rsidR="00EA6101" w:rsidRPr="00564F44">
        <w:rPr>
          <w:rFonts w:ascii="Times New Roman" w:hAnsi="Times New Roman" w:cs="Times New Roman"/>
          <w:color w:val="00000A"/>
          <w:position w:val="0"/>
        </w:rPr>
        <w:t xml:space="preserve">), </w:t>
      </w:r>
      <w:r w:rsidR="00EA6101" w:rsidRPr="00564F44">
        <w:rPr>
          <w:rFonts w:ascii="Times New Roman" w:hAnsi="Times New Roman" w:cs="Times New Roman"/>
          <w:i/>
          <w:iCs/>
          <w:color w:val="00000A"/>
          <w:position w:val="0"/>
        </w:rPr>
        <w:t>Historia de la lengua española</w:t>
      </w:r>
      <w:r w:rsidR="00EA6101" w:rsidRPr="00564F44">
        <w:rPr>
          <w:rFonts w:ascii="Times New Roman" w:hAnsi="Times New Roman" w:cs="Times New Roman"/>
          <w:color w:val="00000A"/>
          <w:position w:val="0"/>
        </w:rPr>
        <w:t>. Barcelona, Ariel, 2004.</w:t>
      </w:r>
    </w:p>
    <w:p w:rsidR="00EA6101" w:rsidRPr="00564F44" w:rsidRDefault="00EA6101" w:rsidP="00EA6101">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rPr>
      </w:pPr>
      <w:r w:rsidRPr="00564F44">
        <w:rPr>
          <w:rFonts w:ascii="Times New Roman" w:hAnsi="Times New Roman" w:cs="Times New Roman"/>
          <w:color w:val="00000A"/>
          <w:position w:val="0"/>
        </w:rPr>
        <w:t xml:space="preserve">Lapesa, R. </w:t>
      </w:r>
      <w:r w:rsidRPr="00564F44">
        <w:rPr>
          <w:rFonts w:ascii="Times New Roman" w:hAnsi="Times New Roman" w:cs="Times New Roman"/>
          <w:i/>
          <w:iCs/>
          <w:color w:val="00000A"/>
          <w:position w:val="0"/>
        </w:rPr>
        <w:t>Historia de la lengua española</w:t>
      </w:r>
      <w:r w:rsidRPr="00564F44">
        <w:rPr>
          <w:rFonts w:ascii="Times New Roman" w:hAnsi="Times New Roman" w:cs="Times New Roman"/>
          <w:color w:val="00000A"/>
          <w:position w:val="0"/>
        </w:rPr>
        <w:t xml:space="preserve">. </w:t>
      </w:r>
      <w:proofErr w:type="gramStart"/>
      <w:r w:rsidRPr="00564F44">
        <w:rPr>
          <w:rFonts w:ascii="Times New Roman" w:hAnsi="Times New Roman" w:cs="Times New Roman"/>
          <w:color w:val="00000A"/>
          <w:position w:val="0"/>
        </w:rPr>
        <w:t>8.ed.aum</w:t>
      </w:r>
      <w:proofErr w:type="gramEnd"/>
      <w:r w:rsidRPr="00564F44">
        <w:rPr>
          <w:rFonts w:ascii="Times New Roman" w:hAnsi="Times New Roman" w:cs="Times New Roman"/>
          <w:color w:val="00000A"/>
          <w:position w:val="0"/>
        </w:rPr>
        <w:t>. Madrid: Gredos, 1980.</w:t>
      </w:r>
    </w:p>
    <w:p w:rsidR="00EA6101" w:rsidRPr="00564F44" w:rsidRDefault="00EA6101" w:rsidP="00EA6101">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rPr>
      </w:pPr>
      <w:r w:rsidRPr="00564F44">
        <w:rPr>
          <w:rFonts w:ascii="Times New Roman" w:hAnsi="Times New Roman" w:cs="Times New Roman"/>
          <w:color w:val="00000A"/>
          <w:position w:val="0"/>
        </w:rPr>
        <w:t xml:space="preserve">Lapesa, R. </w:t>
      </w:r>
      <w:r w:rsidRPr="00564F44">
        <w:rPr>
          <w:rFonts w:ascii="Times New Roman" w:hAnsi="Times New Roman" w:cs="Times New Roman"/>
          <w:i/>
          <w:iCs/>
          <w:color w:val="00000A"/>
          <w:position w:val="0"/>
        </w:rPr>
        <w:t>El español moderno y contemporáneo. Estudios lingüísticos</w:t>
      </w:r>
      <w:r w:rsidRPr="00564F44">
        <w:rPr>
          <w:rFonts w:ascii="Times New Roman" w:hAnsi="Times New Roman" w:cs="Times New Roman"/>
          <w:color w:val="00000A"/>
          <w:position w:val="0"/>
        </w:rPr>
        <w:t>. Barcelona:</w:t>
      </w:r>
    </w:p>
    <w:p w:rsidR="00EA6101" w:rsidRPr="00564F44" w:rsidRDefault="00EA6101" w:rsidP="00EA6101">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rPr>
      </w:pPr>
      <w:r w:rsidRPr="00564F44">
        <w:rPr>
          <w:rFonts w:ascii="Times New Roman" w:hAnsi="Times New Roman" w:cs="Times New Roman"/>
          <w:color w:val="00000A"/>
          <w:position w:val="0"/>
        </w:rPr>
        <w:t>Crítica-Mondador, 1996.</w:t>
      </w:r>
    </w:p>
    <w:p w:rsidR="00EA6101" w:rsidRPr="00564F44" w:rsidRDefault="00EA6101" w:rsidP="00EA6101">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rPr>
      </w:pPr>
      <w:r w:rsidRPr="00564F44">
        <w:rPr>
          <w:rFonts w:ascii="Times New Roman" w:hAnsi="Times New Roman" w:cs="Times New Roman"/>
          <w:color w:val="00000A"/>
          <w:position w:val="0"/>
        </w:rPr>
        <w:t xml:space="preserve">Lapesa, R. </w:t>
      </w:r>
      <w:r w:rsidRPr="00564F44">
        <w:rPr>
          <w:rFonts w:ascii="Times New Roman" w:hAnsi="Times New Roman" w:cs="Times New Roman"/>
          <w:i/>
          <w:iCs/>
          <w:color w:val="00000A"/>
          <w:position w:val="0"/>
        </w:rPr>
        <w:t xml:space="preserve">Estudios de morfosintaxis histórica del español. </w:t>
      </w:r>
      <w:r w:rsidRPr="00564F44">
        <w:rPr>
          <w:rFonts w:ascii="Times New Roman" w:hAnsi="Times New Roman" w:cs="Times New Roman"/>
          <w:color w:val="00000A"/>
          <w:position w:val="0"/>
        </w:rPr>
        <w:t>Madrid: Gredos, 2000.</w:t>
      </w:r>
    </w:p>
    <w:p w:rsidR="00EA6101" w:rsidRPr="00564F44" w:rsidRDefault="00EA6101" w:rsidP="00EA6101">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rPr>
      </w:pPr>
      <w:proofErr w:type="spellStart"/>
      <w:r w:rsidRPr="00564F44">
        <w:rPr>
          <w:rFonts w:ascii="Times New Roman" w:hAnsi="Times New Roman" w:cs="Times New Roman"/>
          <w:color w:val="00000A"/>
          <w:position w:val="0"/>
        </w:rPr>
        <w:t>Lipski</w:t>
      </w:r>
      <w:proofErr w:type="spellEnd"/>
      <w:r w:rsidRPr="00564F44">
        <w:rPr>
          <w:rFonts w:ascii="Times New Roman" w:hAnsi="Times New Roman" w:cs="Times New Roman"/>
          <w:color w:val="00000A"/>
          <w:position w:val="0"/>
        </w:rPr>
        <w:t xml:space="preserve">, John M., </w:t>
      </w:r>
      <w:r w:rsidRPr="00564F44">
        <w:rPr>
          <w:rFonts w:ascii="Times New Roman" w:hAnsi="Times New Roman" w:cs="Times New Roman"/>
          <w:i/>
          <w:iCs/>
          <w:color w:val="00000A"/>
          <w:position w:val="0"/>
        </w:rPr>
        <w:t>El español de América</w:t>
      </w:r>
      <w:r w:rsidRPr="00564F44">
        <w:rPr>
          <w:rFonts w:ascii="Times New Roman" w:hAnsi="Times New Roman" w:cs="Times New Roman"/>
          <w:color w:val="00000A"/>
          <w:position w:val="0"/>
        </w:rPr>
        <w:t>, Madrid, Cátedra, 1996.</w:t>
      </w:r>
    </w:p>
    <w:p w:rsidR="00EA6101" w:rsidRPr="00564F44" w:rsidRDefault="00EA6101" w:rsidP="00EA6101">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rPr>
      </w:pPr>
      <w:r w:rsidRPr="006E08D0">
        <w:rPr>
          <w:rFonts w:ascii="Times New Roman" w:hAnsi="Times New Roman" w:cs="Times New Roman"/>
          <w:color w:val="00000A"/>
          <w:position w:val="0"/>
          <w:lang w:val="en-US"/>
        </w:rPr>
        <w:t xml:space="preserve">Lloyd, P.M. </w:t>
      </w:r>
      <w:proofErr w:type="gramStart"/>
      <w:r w:rsidRPr="006E08D0">
        <w:rPr>
          <w:rFonts w:ascii="Times New Roman" w:hAnsi="Times New Roman" w:cs="Times New Roman"/>
          <w:i/>
          <w:iCs/>
          <w:color w:val="00000A"/>
          <w:position w:val="0"/>
          <w:lang w:val="en-US"/>
        </w:rPr>
        <w:t>From Latin to Spanish</w:t>
      </w:r>
      <w:r w:rsidRPr="006E08D0">
        <w:rPr>
          <w:rFonts w:ascii="Times New Roman" w:hAnsi="Times New Roman" w:cs="Times New Roman"/>
          <w:color w:val="00000A"/>
          <w:position w:val="0"/>
          <w:lang w:val="en-US"/>
        </w:rPr>
        <w:t>.</w:t>
      </w:r>
      <w:proofErr w:type="gramEnd"/>
      <w:r w:rsidRPr="006E08D0">
        <w:rPr>
          <w:rFonts w:ascii="Times New Roman" w:hAnsi="Times New Roman" w:cs="Times New Roman"/>
          <w:color w:val="00000A"/>
          <w:position w:val="0"/>
          <w:lang w:val="en-US"/>
        </w:rPr>
        <w:t xml:space="preserve"> </w:t>
      </w:r>
      <w:proofErr w:type="spellStart"/>
      <w:r w:rsidRPr="00564F44">
        <w:rPr>
          <w:rFonts w:ascii="Times New Roman" w:hAnsi="Times New Roman" w:cs="Times New Roman"/>
          <w:color w:val="00000A"/>
          <w:position w:val="0"/>
        </w:rPr>
        <w:t>Philadelphia</w:t>
      </w:r>
      <w:proofErr w:type="spellEnd"/>
      <w:r w:rsidRPr="00564F44">
        <w:rPr>
          <w:rFonts w:ascii="Times New Roman" w:hAnsi="Times New Roman" w:cs="Times New Roman"/>
          <w:color w:val="00000A"/>
          <w:position w:val="0"/>
        </w:rPr>
        <w:t xml:space="preserve">: American </w:t>
      </w:r>
      <w:proofErr w:type="spellStart"/>
      <w:r w:rsidRPr="00564F44">
        <w:rPr>
          <w:rFonts w:ascii="Times New Roman" w:hAnsi="Times New Roman" w:cs="Times New Roman"/>
          <w:color w:val="00000A"/>
          <w:position w:val="0"/>
        </w:rPr>
        <w:t>Philosophical</w:t>
      </w:r>
      <w:proofErr w:type="spellEnd"/>
      <w:r w:rsidRPr="00564F44">
        <w:rPr>
          <w:rFonts w:ascii="Times New Roman" w:hAnsi="Times New Roman" w:cs="Times New Roman"/>
          <w:color w:val="00000A"/>
          <w:position w:val="0"/>
        </w:rPr>
        <w:t xml:space="preserve"> </w:t>
      </w:r>
      <w:proofErr w:type="spellStart"/>
      <w:r w:rsidRPr="00564F44">
        <w:rPr>
          <w:rFonts w:ascii="Times New Roman" w:hAnsi="Times New Roman" w:cs="Times New Roman"/>
          <w:color w:val="00000A"/>
          <w:position w:val="0"/>
        </w:rPr>
        <w:t>Society</w:t>
      </w:r>
      <w:proofErr w:type="spellEnd"/>
      <w:r w:rsidRPr="00564F44">
        <w:rPr>
          <w:rFonts w:ascii="Times New Roman" w:hAnsi="Times New Roman" w:cs="Times New Roman"/>
          <w:color w:val="00000A"/>
          <w:position w:val="0"/>
        </w:rPr>
        <w:t>, 1987</w:t>
      </w:r>
    </w:p>
    <w:p w:rsidR="00EA6101" w:rsidRPr="00564F44" w:rsidRDefault="00EA6101" w:rsidP="00EA6101">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rPr>
      </w:pPr>
      <w:r w:rsidRPr="00564F44">
        <w:rPr>
          <w:rFonts w:ascii="Times New Roman" w:hAnsi="Times New Roman" w:cs="Times New Roman"/>
          <w:color w:val="00000A"/>
          <w:position w:val="0"/>
        </w:rPr>
        <w:t xml:space="preserve">Versión en español: </w:t>
      </w:r>
      <w:r w:rsidRPr="00564F44">
        <w:rPr>
          <w:rFonts w:ascii="Times New Roman" w:hAnsi="Times New Roman" w:cs="Times New Roman"/>
          <w:i/>
          <w:iCs/>
          <w:color w:val="00000A"/>
          <w:position w:val="0"/>
        </w:rPr>
        <w:t xml:space="preserve">Del latín al español. </w:t>
      </w:r>
      <w:r w:rsidRPr="00564F44">
        <w:rPr>
          <w:rFonts w:ascii="Times New Roman" w:hAnsi="Times New Roman" w:cs="Times New Roman"/>
          <w:color w:val="00000A"/>
          <w:position w:val="0"/>
        </w:rPr>
        <w:t>Madrid: Gredos, 1992).</w:t>
      </w:r>
    </w:p>
    <w:p w:rsidR="00EA6101" w:rsidRPr="00564F44" w:rsidRDefault="00EA6101" w:rsidP="00EA6101">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rPr>
      </w:pPr>
      <w:r w:rsidRPr="00564F44">
        <w:rPr>
          <w:rFonts w:ascii="Times New Roman" w:hAnsi="Times New Roman" w:cs="Times New Roman"/>
          <w:color w:val="00000A"/>
          <w:position w:val="0"/>
        </w:rPr>
        <w:t xml:space="preserve">Menéndez Pidal, R. </w:t>
      </w:r>
      <w:r w:rsidRPr="00564F44">
        <w:rPr>
          <w:rFonts w:ascii="Times New Roman" w:hAnsi="Times New Roman" w:cs="Times New Roman"/>
          <w:i/>
          <w:iCs/>
          <w:color w:val="00000A"/>
          <w:position w:val="0"/>
        </w:rPr>
        <w:t>Manual de gramática histórica española</w:t>
      </w:r>
      <w:r w:rsidRPr="00564F44">
        <w:rPr>
          <w:rFonts w:ascii="Times New Roman" w:hAnsi="Times New Roman" w:cs="Times New Roman"/>
          <w:color w:val="00000A"/>
          <w:position w:val="0"/>
        </w:rPr>
        <w:t>. Madrid: Espasa-</w:t>
      </w:r>
    </w:p>
    <w:p w:rsidR="00EA6101" w:rsidRPr="00564F44" w:rsidRDefault="00EA6101" w:rsidP="00EA6101">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rPr>
      </w:pPr>
      <w:r w:rsidRPr="00564F44">
        <w:rPr>
          <w:rFonts w:ascii="Times New Roman" w:hAnsi="Times New Roman" w:cs="Times New Roman"/>
          <w:color w:val="00000A"/>
          <w:position w:val="0"/>
        </w:rPr>
        <w:t>Calpe</w:t>
      </w:r>
      <w:proofErr w:type="gramStart"/>
      <w:r w:rsidRPr="00564F44">
        <w:rPr>
          <w:rFonts w:ascii="Times New Roman" w:hAnsi="Times New Roman" w:cs="Times New Roman"/>
          <w:color w:val="00000A"/>
          <w:position w:val="0"/>
        </w:rPr>
        <w:t>,1962</w:t>
      </w:r>
      <w:proofErr w:type="gramEnd"/>
      <w:r w:rsidRPr="00564F44">
        <w:rPr>
          <w:rFonts w:ascii="Times New Roman" w:hAnsi="Times New Roman" w:cs="Times New Roman"/>
          <w:color w:val="00000A"/>
          <w:position w:val="0"/>
        </w:rPr>
        <w:t>.</w:t>
      </w:r>
    </w:p>
    <w:p w:rsidR="00EA6101" w:rsidRPr="00564F44" w:rsidRDefault="00EA6101" w:rsidP="00EA6101">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rPr>
      </w:pPr>
      <w:r w:rsidRPr="00564F44">
        <w:rPr>
          <w:rFonts w:ascii="Times New Roman" w:hAnsi="Times New Roman" w:cs="Times New Roman"/>
          <w:color w:val="00000A"/>
          <w:position w:val="0"/>
        </w:rPr>
        <w:t xml:space="preserve">Menéndez Pidal, R. </w:t>
      </w:r>
      <w:r w:rsidRPr="00564F44">
        <w:rPr>
          <w:rFonts w:ascii="Times New Roman" w:hAnsi="Times New Roman" w:cs="Times New Roman"/>
          <w:i/>
          <w:iCs/>
          <w:color w:val="00000A"/>
          <w:position w:val="0"/>
        </w:rPr>
        <w:t>El idioma español en sus primeros tiempos</w:t>
      </w:r>
      <w:r w:rsidRPr="00564F44">
        <w:rPr>
          <w:rFonts w:ascii="Times New Roman" w:hAnsi="Times New Roman" w:cs="Times New Roman"/>
          <w:color w:val="00000A"/>
          <w:position w:val="0"/>
        </w:rPr>
        <w:t xml:space="preserve">. Buenos Aires </w:t>
      </w:r>
      <w:proofErr w:type="spellStart"/>
      <w:r w:rsidRPr="00564F44">
        <w:rPr>
          <w:rFonts w:ascii="Times New Roman" w:hAnsi="Times New Roman" w:cs="Times New Roman"/>
          <w:color w:val="00000A"/>
          <w:position w:val="0"/>
        </w:rPr>
        <w:t>Mexico</w:t>
      </w:r>
      <w:proofErr w:type="spellEnd"/>
      <w:r w:rsidRPr="00564F44">
        <w:rPr>
          <w:rFonts w:ascii="Times New Roman" w:hAnsi="Times New Roman" w:cs="Times New Roman"/>
          <w:color w:val="00000A"/>
          <w:position w:val="0"/>
        </w:rPr>
        <w:t>,</w:t>
      </w:r>
    </w:p>
    <w:p w:rsidR="00EA6101" w:rsidRPr="00564F44" w:rsidRDefault="00EA6101" w:rsidP="00EA6101">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rPr>
      </w:pPr>
      <w:r w:rsidRPr="00564F44">
        <w:rPr>
          <w:rFonts w:ascii="Times New Roman" w:hAnsi="Times New Roman" w:cs="Times New Roman"/>
          <w:color w:val="00000A"/>
          <w:position w:val="0"/>
        </w:rPr>
        <w:t>Espasa Calpe, 1942.</w:t>
      </w:r>
    </w:p>
    <w:p w:rsidR="00EA6101" w:rsidRPr="00564F44" w:rsidRDefault="00EA6101" w:rsidP="00EA6101">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rPr>
      </w:pPr>
      <w:r w:rsidRPr="00564F44">
        <w:rPr>
          <w:rFonts w:ascii="Times New Roman" w:hAnsi="Times New Roman" w:cs="Times New Roman"/>
          <w:color w:val="00000A"/>
          <w:position w:val="0"/>
        </w:rPr>
        <w:t xml:space="preserve">Menéndez Pidal, R. </w:t>
      </w:r>
      <w:r w:rsidRPr="00564F44">
        <w:rPr>
          <w:rFonts w:ascii="Times New Roman" w:hAnsi="Times New Roman" w:cs="Times New Roman"/>
          <w:i/>
          <w:iCs/>
          <w:color w:val="00000A"/>
          <w:position w:val="0"/>
        </w:rPr>
        <w:t>Orígenes del español</w:t>
      </w:r>
      <w:r w:rsidRPr="00564F44">
        <w:rPr>
          <w:rFonts w:ascii="Times New Roman" w:hAnsi="Times New Roman" w:cs="Times New Roman"/>
          <w:color w:val="00000A"/>
          <w:position w:val="0"/>
        </w:rPr>
        <w:t xml:space="preserve">. </w:t>
      </w:r>
      <w:proofErr w:type="gramStart"/>
      <w:r w:rsidRPr="00564F44">
        <w:rPr>
          <w:rFonts w:ascii="Times New Roman" w:hAnsi="Times New Roman" w:cs="Times New Roman"/>
          <w:color w:val="00000A"/>
          <w:position w:val="0"/>
        </w:rPr>
        <w:t>7.ed</w:t>
      </w:r>
      <w:proofErr w:type="gramEnd"/>
      <w:r w:rsidRPr="00564F44">
        <w:rPr>
          <w:rFonts w:ascii="Times New Roman" w:hAnsi="Times New Roman" w:cs="Times New Roman"/>
          <w:color w:val="00000A"/>
          <w:position w:val="0"/>
        </w:rPr>
        <w:t>. Madrid: Espasa-Calpe, 1962.</w:t>
      </w:r>
    </w:p>
    <w:p w:rsidR="00EA6101" w:rsidRPr="00564F44" w:rsidRDefault="00EA6101" w:rsidP="00EA6101">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rPr>
      </w:pPr>
      <w:r w:rsidRPr="00564F44">
        <w:rPr>
          <w:rFonts w:ascii="Times New Roman" w:hAnsi="Times New Roman" w:cs="Times New Roman"/>
          <w:color w:val="00000A"/>
          <w:position w:val="0"/>
        </w:rPr>
        <w:t xml:space="preserve">Menéndez Pidal, R. </w:t>
      </w:r>
      <w:r w:rsidRPr="00564F44">
        <w:rPr>
          <w:rFonts w:ascii="Times New Roman" w:hAnsi="Times New Roman" w:cs="Times New Roman"/>
          <w:i/>
          <w:iCs/>
          <w:color w:val="00000A"/>
          <w:position w:val="0"/>
        </w:rPr>
        <w:t xml:space="preserve">La lengua castellana en el siglo XVII. </w:t>
      </w:r>
      <w:r w:rsidRPr="00564F44">
        <w:rPr>
          <w:rFonts w:ascii="Times New Roman" w:hAnsi="Times New Roman" w:cs="Times New Roman"/>
          <w:color w:val="00000A"/>
          <w:position w:val="0"/>
        </w:rPr>
        <w:t>Madrid: Espasa-Calpe, 1991.</w:t>
      </w:r>
    </w:p>
    <w:p w:rsidR="00EA6101" w:rsidRPr="00564F44" w:rsidRDefault="00EA6101" w:rsidP="00EA6101">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rPr>
      </w:pPr>
      <w:r w:rsidRPr="00564F44">
        <w:rPr>
          <w:rFonts w:ascii="Times New Roman" w:hAnsi="Times New Roman" w:cs="Times New Roman"/>
          <w:color w:val="00000A"/>
          <w:position w:val="0"/>
        </w:rPr>
        <w:t xml:space="preserve">Menéndez Pidal, R. </w:t>
      </w:r>
      <w:r w:rsidRPr="00564F44">
        <w:rPr>
          <w:rFonts w:ascii="Times New Roman" w:hAnsi="Times New Roman" w:cs="Times New Roman"/>
          <w:i/>
          <w:iCs/>
          <w:color w:val="00000A"/>
          <w:position w:val="0"/>
        </w:rPr>
        <w:t>Historia de la lengua española</w:t>
      </w:r>
      <w:r w:rsidRPr="00564F44">
        <w:rPr>
          <w:rFonts w:ascii="Times New Roman" w:hAnsi="Times New Roman" w:cs="Times New Roman"/>
          <w:color w:val="00000A"/>
          <w:position w:val="0"/>
        </w:rPr>
        <w:t>. Segunda edición, Madrid, Fundación</w:t>
      </w:r>
    </w:p>
    <w:p w:rsidR="00EA6101" w:rsidRPr="000B595F" w:rsidRDefault="00EA6101" w:rsidP="00EA6101">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rPr>
      </w:pPr>
      <w:r w:rsidRPr="000B595F">
        <w:rPr>
          <w:rFonts w:ascii="Times New Roman" w:hAnsi="Times New Roman" w:cs="Times New Roman"/>
          <w:color w:val="00000A"/>
          <w:position w:val="0"/>
        </w:rPr>
        <w:t>Menéndez Pidal, 2007.</w:t>
      </w:r>
    </w:p>
    <w:p w:rsidR="00EA6101" w:rsidRPr="000B595F" w:rsidRDefault="00EA6101" w:rsidP="00EA6101">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rPr>
      </w:pPr>
      <w:proofErr w:type="spellStart"/>
      <w:r w:rsidRPr="000B595F">
        <w:rPr>
          <w:rFonts w:ascii="Times New Roman" w:hAnsi="Times New Roman" w:cs="Times New Roman"/>
          <w:color w:val="00000A"/>
          <w:position w:val="0"/>
        </w:rPr>
        <w:t>Penny</w:t>
      </w:r>
      <w:proofErr w:type="spellEnd"/>
      <w:r w:rsidRPr="000B595F">
        <w:rPr>
          <w:rFonts w:ascii="Times New Roman" w:hAnsi="Times New Roman" w:cs="Times New Roman"/>
          <w:color w:val="00000A"/>
          <w:position w:val="0"/>
        </w:rPr>
        <w:t xml:space="preserve">, R., </w:t>
      </w:r>
      <w:r w:rsidRPr="000B595F">
        <w:rPr>
          <w:rFonts w:ascii="Times New Roman" w:hAnsi="Times New Roman" w:cs="Times New Roman"/>
          <w:i/>
          <w:iCs/>
          <w:color w:val="00000A"/>
          <w:position w:val="0"/>
        </w:rPr>
        <w:t>Gramática histórica del español</w:t>
      </w:r>
      <w:r w:rsidRPr="000B595F">
        <w:rPr>
          <w:rFonts w:ascii="Times New Roman" w:hAnsi="Times New Roman" w:cs="Times New Roman"/>
          <w:color w:val="00000A"/>
          <w:position w:val="0"/>
        </w:rPr>
        <w:t>, Barcelona, Ariel, 1993.</w:t>
      </w:r>
    </w:p>
    <w:p w:rsidR="007C351A" w:rsidRPr="000B595F" w:rsidRDefault="00324CA5" w:rsidP="007C351A">
      <w:pPr>
        <w:ind w:left="0" w:hanging="2"/>
        <w:rPr>
          <w:rFonts w:ascii="Times New Roman" w:hAnsi="Times New Roman" w:cs="Times New Roman"/>
        </w:rPr>
      </w:pPr>
      <w:r>
        <w:rPr>
          <w:rFonts w:ascii="Times New Roman" w:hAnsi="Times New Roman" w:cs="Times New Roman"/>
        </w:rPr>
        <w:t>Menéndez Pidal, Gonzalo  “C</w:t>
      </w:r>
      <w:r w:rsidR="007C351A" w:rsidRPr="000B595F">
        <w:rPr>
          <w:rFonts w:ascii="Times New Roman" w:hAnsi="Times New Roman" w:cs="Times New Roman"/>
        </w:rPr>
        <w:t xml:space="preserve">ómo trabajaron las escuelas alfonsíes” en </w:t>
      </w:r>
      <w:proofErr w:type="spellStart"/>
      <w:r w:rsidR="007C351A" w:rsidRPr="000B595F">
        <w:rPr>
          <w:rFonts w:ascii="Times New Roman" w:hAnsi="Times New Roman" w:cs="Times New Roman"/>
        </w:rPr>
        <w:t>Quaderns</w:t>
      </w:r>
      <w:proofErr w:type="spellEnd"/>
      <w:r w:rsidR="007C351A" w:rsidRPr="000B595F">
        <w:rPr>
          <w:rFonts w:ascii="Times New Roman" w:hAnsi="Times New Roman" w:cs="Times New Roman"/>
        </w:rPr>
        <w:t xml:space="preserve">: revista de </w:t>
      </w:r>
      <w:proofErr w:type="spellStart"/>
      <w:r w:rsidR="007C351A" w:rsidRPr="000B595F">
        <w:rPr>
          <w:rFonts w:ascii="Times New Roman" w:hAnsi="Times New Roman" w:cs="Times New Roman"/>
        </w:rPr>
        <w:t>traducció</w:t>
      </w:r>
      <w:proofErr w:type="spellEnd"/>
      <w:r w:rsidR="007C351A" w:rsidRPr="000B595F">
        <w:rPr>
          <w:rFonts w:ascii="Times New Roman" w:hAnsi="Times New Roman" w:cs="Times New Roman"/>
        </w:rPr>
        <w:t xml:space="preserve"> N° 4, págs. 67-84, Barcelona, </w:t>
      </w:r>
      <w:proofErr w:type="spellStart"/>
      <w:r w:rsidR="007C351A" w:rsidRPr="000B595F">
        <w:rPr>
          <w:rFonts w:ascii="Times New Roman" w:hAnsi="Times New Roman" w:cs="Times New Roman"/>
        </w:rPr>
        <w:t>Universitat</w:t>
      </w:r>
      <w:proofErr w:type="spellEnd"/>
      <w:r w:rsidR="007C351A" w:rsidRPr="000B595F">
        <w:rPr>
          <w:rFonts w:ascii="Times New Roman" w:hAnsi="Times New Roman" w:cs="Times New Roman"/>
        </w:rPr>
        <w:t xml:space="preserve"> Autónoma de Barcelona, 1999. </w:t>
      </w:r>
    </w:p>
    <w:p w:rsidR="007C351A" w:rsidRPr="000B595F" w:rsidRDefault="007C351A" w:rsidP="007C351A">
      <w:pPr>
        <w:ind w:left="0" w:hanging="2"/>
        <w:rPr>
          <w:rFonts w:ascii="Times New Roman" w:hAnsi="Times New Roman" w:cs="Times New Roman"/>
        </w:rPr>
      </w:pPr>
      <w:proofErr w:type="spellStart"/>
      <w:r w:rsidRPr="000B595F">
        <w:rPr>
          <w:rFonts w:ascii="Times New Roman" w:hAnsi="Times New Roman" w:cs="Times New Roman"/>
        </w:rPr>
        <w:lastRenderedPageBreak/>
        <w:t>Penny</w:t>
      </w:r>
      <w:proofErr w:type="spellEnd"/>
      <w:r w:rsidRPr="000B595F">
        <w:rPr>
          <w:rFonts w:ascii="Times New Roman" w:hAnsi="Times New Roman" w:cs="Times New Roman"/>
        </w:rPr>
        <w:t>, Ralph (2000) Variación y cambio en español, Madrid, Gredos, 2004. Parágrafo 4.1.1 y Cap. 6 hasta parágrafo 6.3.</w:t>
      </w:r>
    </w:p>
    <w:p w:rsidR="00EA6101" w:rsidRPr="000B595F" w:rsidRDefault="00EA6101" w:rsidP="00FB41E2">
      <w:pPr>
        <w:ind w:leftChars="0" w:left="0" w:firstLineChars="0" w:firstLine="0"/>
        <w:jc w:val="both"/>
        <w:rPr>
          <w:rFonts w:ascii="Times New Roman" w:hAnsi="Times New Roman" w:cs="Times New Roman"/>
          <w:color w:val="00000A"/>
          <w:position w:val="0"/>
        </w:rPr>
      </w:pPr>
    </w:p>
    <w:p w:rsidR="00564F44" w:rsidRPr="000B595F" w:rsidRDefault="00564F44" w:rsidP="00FB41E2">
      <w:pPr>
        <w:ind w:leftChars="0" w:left="0" w:firstLineChars="0" w:firstLine="0"/>
        <w:jc w:val="both"/>
        <w:rPr>
          <w:rFonts w:ascii="Times New Roman" w:hAnsi="Times New Roman" w:cs="Times New Roman"/>
          <w:u w:val="single"/>
        </w:rPr>
      </w:pPr>
    </w:p>
    <w:p w:rsidR="00EA6101" w:rsidRPr="000B595F" w:rsidRDefault="00EA6101" w:rsidP="001A48BD">
      <w:pPr>
        <w:ind w:left="0" w:hanging="2"/>
        <w:jc w:val="both"/>
        <w:rPr>
          <w:rFonts w:ascii="Times New Roman" w:hAnsi="Times New Roman" w:cs="Times New Roman"/>
          <w:u w:val="single"/>
        </w:rPr>
      </w:pPr>
    </w:p>
    <w:p w:rsidR="00EA6101" w:rsidRPr="006F2C66" w:rsidRDefault="00EA6101" w:rsidP="001A48BD">
      <w:pPr>
        <w:ind w:left="0" w:hanging="2"/>
        <w:jc w:val="both"/>
        <w:rPr>
          <w:rFonts w:ascii="Times New Roman" w:hAnsi="Times New Roman" w:cs="Times New Roman"/>
          <w:b/>
        </w:rPr>
      </w:pPr>
      <w:r w:rsidRPr="006F2C66">
        <w:rPr>
          <w:rFonts w:ascii="Times New Roman" w:hAnsi="Times New Roman" w:cs="Times New Roman"/>
          <w:b/>
        </w:rPr>
        <w:t>UNIDAD 3</w:t>
      </w:r>
      <w:r w:rsidR="006F2C66">
        <w:rPr>
          <w:rFonts w:ascii="Times New Roman" w:hAnsi="Times New Roman" w:cs="Times New Roman"/>
          <w:b/>
        </w:rPr>
        <w:t>. La estandarización del castellano</w:t>
      </w:r>
    </w:p>
    <w:p w:rsidR="00EA6101" w:rsidRPr="000B595F" w:rsidRDefault="00EA6101" w:rsidP="001A48BD">
      <w:pPr>
        <w:ind w:left="0" w:hanging="2"/>
        <w:jc w:val="both"/>
        <w:rPr>
          <w:rFonts w:ascii="Times New Roman" w:hAnsi="Times New Roman" w:cs="Times New Roman"/>
          <w:u w:val="single"/>
        </w:rPr>
      </w:pPr>
    </w:p>
    <w:p w:rsidR="00D945E7" w:rsidRDefault="00D945E7" w:rsidP="00D945E7">
      <w:pPr>
        <w:ind w:leftChars="0" w:left="0" w:firstLineChars="0" w:firstLine="0"/>
        <w:jc w:val="both"/>
        <w:rPr>
          <w:rFonts w:ascii="Times New Roman" w:hAnsi="Times New Roman" w:cs="Times New Roman"/>
          <w:color w:val="auto"/>
          <w:position w:val="0"/>
        </w:rPr>
      </w:pPr>
      <w:r>
        <w:rPr>
          <w:rFonts w:ascii="Times New Roman" w:hAnsi="Times New Roman" w:cs="Times New Roman"/>
          <w:color w:val="auto"/>
          <w:position w:val="0"/>
        </w:rPr>
        <w:t>Alonso, A. (1953) Estudios lingüísticos. Temas hispanoamericanos. Madrid, Gredos, 1963. “La base lingüística del español de América”.</w:t>
      </w:r>
    </w:p>
    <w:p w:rsidR="00D945E7" w:rsidRPr="00A80A2C" w:rsidRDefault="00D945E7" w:rsidP="00D945E7">
      <w:pPr>
        <w:ind w:leftChars="0" w:left="0" w:firstLineChars="0" w:firstLine="0"/>
        <w:jc w:val="both"/>
        <w:rPr>
          <w:rFonts w:ascii="Times New Roman" w:hAnsi="Times New Roman" w:cs="Times New Roman"/>
          <w:color w:val="auto"/>
          <w:position w:val="0"/>
        </w:rPr>
      </w:pPr>
      <w:r>
        <w:rPr>
          <w:rFonts w:ascii="Times New Roman" w:hAnsi="Times New Roman" w:cs="Times New Roman"/>
          <w:color w:val="auto"/>
          <w:position w:val="0"/>
        </w:rPr>
        <w:t>De Granda, Germán</w:t>
      </w:r>
      <w:r>
        <w:t xml:space="preserve"> </w:t>
      </w:r>
      <w:r>
        <w:rPr>
          <w:i/>
          <w:iCs/>
        </w:rPr>
        <w:t xml:space="preserve">Español de América, español de </w:t>
      </w:r>
      <w:proofErr w:type="spellStart"/>
      <w:r>
        <w:rPr>
          <w:i/>
          <w:iCs/>
        </w:rPr>
        <w:t>Africa</w:t>
      </w:r>
      <w:proofErr w:type="spellEnd"/>
      <w:r>
        <w:rPr>
          <w:i/>
          <w:iCs/>
        </w:rPr>
        <w:t xml:space="preserve"> y hablas criollas hispánicas. Cambios, contactos y contextos.</w:t>
      </w:r>
      <w:r>
        <w:t xml:space="preserve"> Cap. 1.  Madrid, Gredos, 1994</w:t>
      </w:r>
    </w:p>
    <w:p w:rsidR="00FB41E2" w:rsidRPr="00A80A2C" w:rsidRDefault="00FB41E2" w:rsidP="00EA6101">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auto"/>
          <w:position w:val="0"/>
        </w:rPr>
      </w:pPr>
      <w:proofErr w:type="spellStart"/>
      <w:r w:rsidRPr="00A80A2C">
        <w:rPr>
          <w:rFonts w:ascii="Times New Roman" w:hAnsi="Times New Roman" w:cs="Times New Roman"/>
          <w:color w:val="auto"/>
          <w:position w:val="0"/>
        </w:rPr>
        <w:t>Penny</w:t>
      </w:r>
      <w:proofErr w:type="spellEnd"/>
      <w:r w:rsidRPr="00A80A2C">
        <w:rPr>
          <w:rFonts w:ascii="Times New Roman" w:hAnsi="Times New Roman" w:cs="Times New Roman"/>
          <w:color w:val="auto"/>
          <w:position w:val="0"/>
        </w:rPr>
        <w:t>, Ralph (2000) Variación y cambio en español, Madrid, Gredos, 2004. Cap. 7.</w:t>
      </w:r>
    </w:p>
    <w:p w:rsidR="000B595F" w:rsidRDefault="00D945E7" w:rsidP="000B595F">
      <w:pPr>
        <w:ind w:leftChars="0" w:left="0" w:firstLineChars="0" w:firstLine="0"/>
        <w:jc w:val="both"/>
        <w:rPr>
          <w:rFonts w:ascii="Times New Roman" w:hAnsi="Times New Roman" w:cs="Times New Roman"/>
          <w:color w:val="auto"/>
          <w:position w:val="0"/>
        </w:rPr>
      </w:pPr>
      <w:r>
        <w:rPr>
          <w:rFonts w:ascii="Times New Roman" w:hAnsi="Times New Roman" w:cs="Times New Roman"/>
          <w:color w:val="auto"/>
          <w:position w:val="0"/>
        </w:rPr>
        <w:t xml:space="preserve">Rivarola, J.L. (1996) “La base lingüística de la koiné americana ¿existió una koiné primitiva?” en </w:t>
      </w:r>
      <w:proofErr w:type="spellStart"/>
      <w:r>
        <w:rPr>
          <w:rFonts w:ascii="Times New Roman" w:hAnsi="Times New Roman" w:cs="Times New Roman"/>
          <w:color w:val="auto"/>
          <w:position w:val="0"/>
        </w:rPr>
        <w:t>Lexis</w:t>
      </w:r>
      <w:proofErr w:type="spellEnd"/>
      <w:r>
        <w:rPr>
          <w:rFonts w:ascii="Times New Roman" w:hAnsi="Times New Roman" w:cs="Times New Roman"/>
          <w:color w:val="auto"/>
          <w:position w:val="0"/>
        </w:rPr>
        <w:t xml:space="preserve"> PUCP, </w:t>
      </w:r>
      <w:proofErr w:type="spellStart"/>
      <w:r>
        <w:rPr>
          <w:rFonts w:ascii="Times New Roman" w:hAnsi="Times New Roman" w:cs="Times New Roman"/>
          <w:color w:val="auto"/>
          <w:position w:val="0"/>
        </w:rPr>
        <w:t>Vol</w:t>
      </w:r>
      <w:proofErr w:type="spellEnd"/>
      <w:r>
        <w:rPr>
          <w:rFonts w:ascii="Times New Roman" w:hAnsi="Times New Roman" w:cs="Times New Roman"/>
          <w:color w:val="auto"/>
          <w:position w:val="0"/>
        </w:rPr>
        <w:t xml:space="preserve"> 20 N° 1-2, 1996.</w:t>
      </w:r>
    </w:p>
    <w:p w:rsidR="00D945E7" w:rsidRPr="00A80A2C" w:rsidRDefault="00D945E7" w:rsidP="000B595F">
      <w:pPr>
        <w:ind w:leftChars="0" w:left="0" w:firstLineChars="0" w:firstLine="0"/>
        <w:jc w:val="both"/>
        <w:rPr>
          <w:rFonts w:ascii="Times New Roman" w:hAnsi="Times New Roman" w:cs="Times New Roman"/>
          <w:u w:val="single"/>
        </w:rPr>
      </w:pPr>
    </w:p>
    <w:p w:rsidR="006A1BDC" w:rsidRPr="00A80A2C" w:rsidRDefault="006A1BDC" w:rsidP="001A48BD">
      <w:pPr>
        <w:ind w:left="0" w:hanging="2"/>
        <w:jc w:val="both"/>
        <w:rPr>
          <w:rFonts w:ascii="Times New Roman" w:hAnsi="Times New Roman" w:cs="Times New Roman"/>
          <w:u w:val="single"/>
        </w:rPr>
      </w:pPr>
    </w:p>
    <w:p w:rsidR="00317B8D" w:rsidRPr="007E69AB" w:rsidRDefault="002D2250" w:rsidP="001A48BD">
      <w:pPr>
        <w:ind w:left="0" w:hanging="2"/>
        <w:jc w:val="both"/>
        <w:rPr>
          <w:rFonts w:ascii="Times New Roman" w:hAnsi="Times New Roman" w:cs="Times New Roman"/>
          <w:b/>
        </w:rPr>
      </w:pPr>
      <w:r w:rsidRPr="007E69AB">
        <w:rPr>
          <w:rFonts w:ascii="Times New Roman" w:hAnsi="Times New Roman" w:cs="Times New Roman"/>
          <w:b/>
        </w:rPr>
        <w:t>Bibliografía complementaria</w:t>
      </w:r>
    </w:p>
    <w:p w:rsidR="006A1BDC" w:rsidRPr="007E69AB" w:rsidRDefault="006A1BDC" w:rsidP="001A48BD">
      <w:pPr>
        <w:ind w:left="0" w:hanging="2"/>
        <w:jc w:val="both"/>
        <w:rPr>
          <w:rFonts w:ascii="Times New Roman" w:hAnsi="Times New Roman" w:cs="Times New Roman"/>
          <w:b/>
        </w:rPr>
      </w:pPr>
    </w:p>
    <w:p w:rsidR="006A1BDC" w:rsidRPr="007E69AB" w:rsidRDefault="00B04E18" w:rsidP="001A48BD">
      <w:pPr>
        <w:ind w:left="0" w:hanging="2"/>
        <w:jc w:val="both"/>
        <w:rPr>
          <w:rFonts w:ascii="Times New Roman" w:hAnsi="Times New Roman" w:cs="Times New Roman"/>
          <w:b/>
        </w:rPr>
      </w:pPr>
      <w:r w:rsidRPr="007E69AB">
        <w:rPr>
          <w:rFonts w:ascii="Times New Roman" w:hAnsi="Times New Roman" w:cs="Times New Roman"/>
          <w:b/>
        </w:rPr>
        <w:t>Unidad 1</w:t>
      </w:r>
    </w:p>
    <w:p w:rsidR="00B04E18" w:rsidRPr="00A80A2C" w:rsidRDefault="00B04E18" w:rsidP="001A48BD">
      <w:pPr>
        <w:ind w:left="0" w:hanging="2"/>
        <w:jc w:val="both"/>
        <w:rPr>
          <w:rFonts w:ascii="Times New Roman" w:hAnsi="Times New Roman" w:cs="Times New Roman"/>
        </w:rPr>
      </w:pPr>
    </w:p>
    <w:p w:rsidR="00B04E18" w:rsidRPr="006E08D0" w:rsidRDefault="00B04E18" w:rsidP="00B04E18">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lang w:val="en-US"/>
        </w:rPr>
      </w:pPr>
      <w:proofErr w:type="gramStart"/>
      <w:r w:rsidRPr="001D4503">
        <w:rPr>
          <w:rFonts w:ascii="Times New Roman" w:hAnsi="Times New Roman" w:cs="Times New Roman"/>
          <w:color w:val="00000A"/>
          <w:position w:val="0"/>
          <w:lang w:val="en-US"/>
        </w:rPr>
        <w:t xml:space="preserve">Lehmann, W. P. y </w:t>
      </w:r>
      <w:proofErr w:type="spellStart"/>
      <w:r w:rsidRPr="001D4503">
        <w:rPr>
          <w:rFonts w:ascii="Times New Roman" w:hAnsi="Times New Roman" w:cs="Times New Roman"/>
          <w:color w:val="00000A"/>
          <w:position w:val="0"/>
          <w:lang w:val="en-US"/>
        </w:rPr>
        <w:t>Y</w:t>
      </w:r>
      <w:proofErr w:type="spellEnd"/>
      <w:r w:rsidRPr="001D4503">
        <w:rPr>
          <w:rFonts w:ascii="Times New Roman" w:hAnsi="Times New Roman" w:cs="Times New Roman"/>
          <w:color w:val="00000A"/>
          <w:position w:val="0"/>
          <w:lang w:val="en-US"/>
        </w:rPr>
        <w:t xml:space="preserve">. </w:t>
      </w:r>
      <w:proofErr w:type="spellStart"/>
      <w:r w:rsidRPr="001D4503">
        <w:rPr>
          <w:rFonts w:ascii="Times New Roman" w:hAnsi="Times New Roman" w:cs="Times New Roman"/>
          <w:color w:val="00000A"/>
          <w:position w:val="0"/>
          <w:lang w:val="en-US"/>
        </w:rPr>
        <w:t>Malkiel</w:t>
      </w:r>
      <w:proofErr w:type="spellEnd"/>
      <w:r w:rsidRPr="001D4503">
        <w:rPr>
          <w:rFonts w:ascii="Times New Roman" w:hAnsi="Times New Roman" w:cs="Times New Roman"/>
          <w:color w:val="00000A"/>
          <w:position w:val="0"/>
          <w:lang w:val="en-US"/>
        </w:rPr>
        <w:t xml:space="preserve">, eds. </w:t>
      </w:r>
      <w:r w:rsidRPr="006E08D0">
        <w:rPr>
          <w:rFonts w:ascii="Times New Roman" w:hAnsi="Times New Roman" w:cs="Times New Roman"/>
          <w:i/>
          <w:iCs/>
          <w:color w:val="00000A"/>
          <w:position w:val="0"/>
          <w:lang w:val="en-US"/>
        </w:rPr>
        <w:t>Directions for Historical Linguistics</w:t>
      </w:r>
      <w:r w:rsidRPr="006E08D0">
        <w:rPr>
          <w:rFonts w:ascii="Times New Roman" w:hAnsi="Times New Roman" w:cs="Times New Roman"/>
          <w:color w:val="00000A"/>
          <w:position w:val="0"/>
          <w:lang w:val="en-US"/>
        </w:rPr>
        <w:t>.</w:t>
      </w:r>
      <w:proofErr w:type="gramEnd"/>
      <w:r w:rsidRPr="006E08D0">
        <w:rPr>
          <w:rFonts w:ascii="Times New Roman" w:hAnsi="Times New Roman" w:cs="Times New Roman"/>
          <w:color w:val="00000A"/>
          <w:position w:val="0"/>
          <w:lang w:val="en-US"/>
        </w:rPr>
        <w:t xml:space="preserve"> </w:t>
      </w:r>
      <w:proofErr w:type="gramStart"/>
      <w:r w:rsidRPr="006E08D0">
        <w:rPr>
          <w:rFonts w:ascii="Times New Roman" w:hAnsi="Times New Roman" w:cs="Times New Roman"/>
          <w:color w:val="00000A"/>
          <w:position w:val="0"/>
          <w:lang w:val="en-US"/>
        </w:rPr>
        <w:t>I y II.</w:t>
      </w:r>
      <w:proofErr w:type="gramEnd"/>
      <w:r w:rsidRPr="006E08D0">
        <w:rPr>
          <w:rFonts w:ascii="Times New Roman" w:hAnsi="Times New Roman" w:cs="Times New Roman"/>
          <w:color w:val="00000A"/>
          <w:position w:val="0"/>
          <w:lang w:val="en-US"/>
        </w:rPr>
        <w:t xml:space="preserve"> Austin:</w:t>
      </w:r>
    </w:p>
    <w:p w:rsidR="00B04E18" w:rsidRPr="006E08D0" w:rsidRDefault="00B04E18" w:rsidP="00B04E18">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lang w:val="en-US"/>
        </w:rPr>
      </w:pPr>
      <w:proofErr w:type="gramStart"/>
      <w:r w:rsidRPr="006E08D0">
        <w:rPr>
          <w:rFonts w:ascii="Times New Roman" w:hAnsi="Times New Roman" w:cs="Times New Roman"/>
          <w:color w:val="00000A"/>
          <w:position w:val="0"/>
          <w:lang w:val="en-US"/>
        </w:rPr>
        <w:t>U. of Texas, 1968 y 1981.</w:t>
      </w:r>
      <w:proofErr w:type="gramEnd"/>
    </w:p>
    <w:p w:rsidR="00B04E18" w:rsidRPr="006E08D0" w:rsidRDefault="00B04E18" w:rsidP="00B04E18">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lang w:val="en-US"/>
        </w:rPr>
      </w:pPr>
      <w:proofErr w:type="gramStart"/>
      <w:r w:rsidRPr="006E08D0">
        <w:rPr>
          <w:rFonts w:ascii="Times New Roman" w:hAnsi="Times New Roman" w:cs="Times New Roman"/>
          <w:color w:val="00000A"/>
          <w:position w:val="0"/>
          <w:lang w:val="en-US"/>
        </w:rPr>
        <w:t xml:space="preserve">Lehmann, W. P. y </w:t>
      </w:r>
      <w:proofErr w:type="spellStart"/>
      <w:r w:rsidRPr="006E08D0">
        <w:rPr>
          <w:rFonts w:ascii="Times New Roman" w:hAnsi="Times New Roman" w:cs="Times New Roman"/>
          <w:color w:val="00000A"/>
          <w:position w:val="0"/>
          <w:lang w:val="en-US"/>
        </w:rPr>
        <w:t>Y</w:t>
      </w:r>
      <w:proofErr w:type="spellEnd"/>
      <w:r w:rsidRPr="006E08D0">
        <w:rPr>
          <w:rFonts w:ascii="Times New Roman" w:hAnsi="Times New Roman" w:cs="Times New Roman"/>
          <w:color w:val="00000A"/>
          <w:position w:val="0"/>
          <w:lang w:val="en-US"/>
        </w:rPr>
        <w:t xml:space="preserve">. </w:t>
      </w:r>
      <w:proofErr w:type="spellStart"/>
      <w:r w:rsidRPr="006E08D0">
        <w:rPr>
          <w:rFonts w:ascii="Times New Roman" w:hAnsi="Times New Roman" w:cs="Times New Roman"/>
          <w:color w:val="00000A"/>
          <w:position w:val="0"/>
          <w:lang w:val="en-US"/>
        </w:rPr>
        <w:t>Malkiel</w:t>
      </w:r>
      <w:proofErr w:type="spellEnd"/>
      <w:r w:rsidRPr="006E08D0">
        <w:rPr>
          <w:rFonts w:ascii="Times New Roman" w:hAnsi="Times New Roman" w:cs="Times New Roman"/>
          <w:color w:val="00000A"/>
          <w:position w:val="0"/>
          <w:lang w:val="en-US"/>
        </w:rPr>
        <w:t xml:space="preserve">, eds. </w:t>
      </w:r>
      <w:r w:rsidRPr="006E08D0">
        <w:rPr>
          <w:rFonts w:ascii="Times New Roman" w:hAnsi="Times New Roman" w:cs="Times New Roman"/>
          <w:i/>
          <w:iCs/>
          <w:color w:val="00000A"/>
          <w:position w:val="0"/>
          <w:lang w:val="en-US"/>
        </w:rPr>
        <w:t>Perspectives on Historical Linguistics.</w:t>
      </w:r>
      <w:proofErr w:type="gramEnd"/>
      <w:r w:rsidRPr="006E08D0">
        <w:rPr>
          <w:rFonts w:ascii="Times New Roman" w:hAnsi="Times New Roman" w:cs="Times New Roman"/>
          <w:i/>
          <w:iCs/>
          <w:color w:val="00000A"/>
          <w:position w:val="0"/>
          <w:lang w:val="en-US"/>
        </w:rPr>
        <w:t xml:space="preserve"> </w:t>
      </w:r>
      <w:r w:rsidRPr="006E08D0">
        <w:rPr>
          <w:rFonts w:ascii="Times New Roman" w:hAnsi="Times New Roman" w:cs="Times New Roman"/>
          <w:color w:val="00000A"/>
          <w:position w:val="0"/>
          <w:lang w:val="en-US"/>
        </w:rPr>
        <w:t>Amsterdam:</w:t>
      </w:r>
    </w:p>
    <w:p w:rsidR="00B04E18" w:rsidRPr="00CE63CF" w:rsidRDefault="00B04E18" w:rsidP="00B04E18">
      <w:pPr>
        <w:ind w:leftChars="0" w:left="0" w:firstLineChars="0" w:firstLine="0"/>
        <w:jc w:val="both"/>
        <w:rPr>
          <w:rFonts w:ascii="Times New Roman" w:hAnsi="Times New Roman" w:cs="Times New Roman"/>
          <w:color w:val="00000A"/>
          <w:position w:val="0"/>
        </w:rPr>
      </w:pPr>
      <w:r w:rsidRPr="00CE63CF">
        <w:rPr>
          <w:rFonts w:ascii="Times New Roman" w:hAnsi="Times New Roman" w:cs="Times New Roman"/>
          <w:color w:val="00000A"/>
          <w:position w:val="0"/>
        </w:rPr>
        <w:t>Benjamins, 1982.</w:t>
      </w:r>
    </w:p>
    <w:p w:rsidR="00B04E18" w:rsidRDefault="00B04E18" w:rsidP="001A48BD">
      <w:pPr>
        <w:ind w:left="0" w:hanging="2"/>
        <w:jc w:val="both"/>
      </w:pPr>
    </w:p>
    <w:p w:rsidR="006A1BDC" w:rsidRPr="007E69AB" w:rsidRDefault="00B04E18" w:rsidP="001A48BD">
      <w:pPr>
        <w:ind w:left="0" w:hanging="2"/>
        <w:jc w:val="both"/>
        <w:rPr>
          <w:b/>
        </w:rPr>
      </w:pPr>
      <w:r w:rsidRPr="007E69AB">
        <w:rPr>
          <w:b/>
        </w:rPr>
        <w:t>Unidad 2</w:t>
      </w:r>
    </w:p>
    <w:p w:rsidR="00B04E18" w:rsidRDefault="00B04E18" w:rsidP="001A48BD">
      <w:pPr>
        <w:ind w:left="0" w:hanging="2"/>
        <w:jc w:val="both"/>
      </w:pPr>
    </w:p>
    <w:p w:rsidR="00B04E18" w:rsidRPr="006E08D0" w:rsidRDefault="00B04E18" w:rsidP="00B04E18">
      <w:pPr>
        <w:ind w:leftChars="0" w:left="0" w:firstLineChars="0" w:firstLine="0"/>
        <w:rPr>
          <w:lang w:val="en-US"/>
        </w:rPr>
      </w:pPr>
      <w:proofErr w:type="spellStart"/>
      <w:r w:rsidRPr="003C3F0E">
        <w:t>Iliescu</w:t>
      </w:r>
      <w:proofErr w:type="spellEnd"/>
      <w:r w:rsidRPr="003C3F0E">
        <w:t>, M. y (</w:t>
      </w:r>
      <w:proofErr w:type="spellStart"/>
      <w:r w:rsidRPr="003C3F0E">
        <w:t>éds</w:t>
      </w:r>
      <w:proofErr w:type="spellEnd"/>
      <w:r w:rsidRPr="003C3F0E">
        <w:t xml:space="preserve">.), Du </w:t>
      </w:r>
      <w:proofErr w:type="spellStart"/>
      <w:r w:rsidRPr="003C3F0E">
        <w:t>latin</w:t>
      </w:r>
      <w:proofErr w:type="spellEnd"/>
      <w:r w:rsidRPr="003C3F0E">
        <w:t xml:space="preserve"> </w:t>
      </w:r>
      <w:proofErr w:type="spellStart"/>
      <w:r w:rsidRPr="003C3F0E">
        <w:t>aux</w:t>
      </w:r>
      <w:proofErr w:type="spellEnd"/>
      <w:r w:rsidRPr="003C3F0E">
        <w:t xml:space="preserve"> </w:t>
      </w:r>
      <w:proofErr w:type="spellStart"/>
      <w:r w:rsidRPr="003C3F0E">
        <w:t>langues</w:t>
      </w:r>
      <w:proofErr w:type="spellEnd"/>
      <w:r w:rsidRPr="003C3F0E">
        <w:t xml:space="preserve"> romanes. </w:t>
      </w:r>
      <w:proofErr w:type="spellStart"/>
      <w:r w:rsidRPr="006E08D0">
        <w:rPr>
          <w:lang w:val="en-US"/>
        </w:rPr>
        <w:t>Choix</w:t>
      </w:r>
      <w:proofErr w:type="spellEnd"/>
      <w:r w:rsidRPr="006E08D0">
        <w:rPr>
          <w:lang w:val="en-US"/>
        </w:rPr>
        <w:t xml:space="preserve"> de </w:t>
      </w:r>
      <w:proofErr w:type="spellStart"/>
      <w:r w:rsidRPr="006E08D0">
        <w:rPr>
          <w:lang w:val="en-US"/>
        </w:rPr>
        <w:t>textes</w:t>
      </w:r>
      <w:proofErr w:type="spellEnd"/>
      <w:r w:rsidRPr="006E08D0">
        <w:rPr>
          <w:lang w:val="en-US"/>
        </w:rPr>
        <w:t xml:space="preserve"> </w:t>
      </w:r>
      <w:proofErr w:type="spellStart"/>
      <w:r w:rsidRPr="006E08D0">
        <w:rPr>
          <w:lang w:val="en-US"/>
        </w:rPr>
        <w:t>traduits</w:t>
      </w:r>
      <w:proofErr w:type="spellEnd"/>
      <w:r w:rsidRPr="006E08D0">
        <w:rPr>
          <w:lang w:val="en-US"/>
        </w:rPr>
        <w:t xml:space="preserve"> </w:t>
      </w:r>
      <w:proofErr w:type="gramStart"/>
      <w:r w:rsidRPr="006E08D0">
        <w:rPr>
          <w:lang w:val="en-US"/>
        </w:rPr>
        <w:t>et</w:t>
      </w:r>
      <w:proofErr w:type="gramEnd"/>
    </w:p>
    <w:p w:rsidR="00B04E18" w:rsidRPr="001D4503" w:rsidRDefault="00B04E18" w:rsidP="00B04E18">
      <w:pPr>
        <w:ind w:leftChars="0" w:left="-2" w:firstLineChars="0" w:firstLine="0"/>
      </w:pPr>
      <w:proofErr w:type="spellStart"/>
      <w:proofErr w:type="gramStart"/>
      <w:r w:rsidRPr="006E08D0">
        <w:rPr>
          <w:lang w:val="en-US"/>
        </w:rPr>
        <w:t>commentés</w:t>
      </w:r>
      <w:proofErr w:type="spellEnd"/>
      <w:proofErr w:type="gramEnd"/>
      <w:r w:rsidRPr="006E08D0">
        <w:rPr>
          <w:lang w:val="en-US"/>
        </w:rPr>
        <w:t xml:space="preserve">. </w:t>
      </w:r>
      <w:proofErr w:type="spellStart"/>
      <w:r w:rsidRPr="001D4503">
        <w:t>Wilhelmsfedld</w:t>
      </w:r>
      <w:proofErr w:type="spellEnd"/>
      <w:r w:rsidRPr="001D4503">
        <w:t xml:space="preserve">, Gottfried </w:t>
      </w:r>
      <w:proofErr w:type="spellStart"/>
      <w:r w:rsidRPr="001D4503">
        <w:t>Egert</w:t>
      </w:r>
      <w:proofErr w:type="spellEnd"/>
      <w:r w:rsidRPr="001D4503">
        <w:t>, 1991.</w:t>
      </w:r>
    </w:p>
    <w:p w:rsidR="00B04E18" w:rsidRPr="003C3F0E" w:rsidRDefault="00B04E18" w:rsidP="00B04E18">
      <w:pPr>
        <w:ind w:leftChars="0" w:left="-2" w:firstLineChars="0" w:firstLine="0"/>
      </w:pPr>
      <w:r w:rsidRPr="003C3F0E">
        <w:t>Alonso, A. De la pronunciación medieval a la moderna en español. Madrid:</w:t>
      </w:r>
    </w:p>
    <w:p w:rsidR="00B04E18" w:rsidRPr="003C3F0E" w:rsidRDefault="00B04E18" w:rsidP="00B04E18">
      <w:pPr>
        <w:ind w:leftChars="0" w:left="-2" w:firstLineChars="0" w:firstLine="0"/>
      </w:pPr>
      <w:r w:rsidRPr="003C3F0E">
        <w:t>Gredos</w:t>
      </w:r>
      <w:proofErr w:type="gramStart"/>
      <w:r w:rsidRPr="003C3F0E">
        <w:t>,1966</w:t>
      </w:r>
      <w:proofErr w:type="gramEnd"/>
      <w:r w:rsidRPr="003C3F0E">
        <w:t>-69.</w:t>
      </w:r>
    </w:p>
    <w:p w:rsidR="00B04E18" w:rsidRPr="00564F44" w:rsidRDefault="00B04E18" w:rsidP="00B04E18">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rPr>
      </w:pPr>
      <w:r w:rsidRPr="00564F44">
        <w:rPr>
          <w:rFonts w:ascii="Times New Roman" w:hAnsi="Times New Roman" w:cs="Times New Roman"/>
          <w:color w:val="00000A"/>
          <w:position w:val="0"/>
        </w:rPr>
        <w:t xml:space="preserve">García </w:t>
      </w:r>
      <w:proofErr w:type="spellStart"/>
      <w:r w:rsidRPr="00564F44">
        <w:rPr>
          <w:rFonts w:ascii="Times New Roman" w:hAnsi="Times New Roman" w:cs="Times New Roman"/>
          <w:color w:val="00000A"/>
          <w:position w:val="0"/>
        </w:rPr>
        <w:t>Mouton</w:t>
      </w:r>
      <w:proofErr w:type="spellEnd"/>
      <w:r w:rsidRPr="00564F44">
        <w:rPr>
          <w:rFonts w:ascii="Times New Roman" w:hAnsi="Times New Roman" w:cs="Times New Roman"/>
          <w:color w:val="00000A"/>
          <w:position w:val="0"/>
        </w:rPr>
        <w:t xml:space="preserve">, Pilar </w:t>
      </w:r>
      <w:r w:rsidRPr="00564F44">
        <w:rPr>
          <w:rFonts w:ascii="Times New Roman" w:hAnsi="Times New Roman" w:cs="Times New Roman"/>
          <w:i/>
          <w:iCs/>
          <w:color w:val="00000A"/>
          <w:position w:val="0"/>
        </w:rPr>
        <w:t xml:space="preserve">Lenguas y dialectos de España. </w:t>
      </w:r>
      <w:r>
        <w:rPr>
          <w:rFonts w:ascii="Times New Roman" w:hAnsi="Times New Roman" w:cs="Times New Roman"/>
          <w:color w:val="00000A"/>
          <w:position w:val="0"/>
        </w:rPr>
        <w:t>Madrid</w:t>
      </w:r>
      <w:r w:rsidRPr="00564F44">
        <w:rPr>
          <w:rFonts w:ascii="Times New Roman" w:hAnsi="Times New Roman" w:cs="Times New Roman"/>
          <w:color w:val="00000A"/>
          <w:position w:val="0"/>
        </w:rPr>
        <w:t>: ARCO, 1994.</w:t>
      </w:r>
    </w:p>
    <w:p w:rsidR="00B04E18" w:rsidRPr="00564F44" w:rsidRDefault="00B04E18" w:rsidP="00B04E18">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rPr>
      </w:pPr>
      <w:r w:rsidRPr="00564F44">
        <w:rPr>
          <w:rFonts w:ascii="Times New Roman" w:hAnsi="Times New Roman" w:cs="Times New Roman"/>
          <w:color w:val="00000A"/>
          <w:position w:val="0"/>
        </w:rPr>
        <w:t xml:space="preserve">Lapesa, R. </w:t>
      </w:r>
      <w:r w:rsidRPr="00564F44">
        <w:rPr>
          <w:rFonts w:ascii="Times New Roman" w:hAnsi="Times New Roman" w:cs="Times New Roman"/>
          <w:i/>
          <w:iCs/>
          <w:color w:val="00000A"/>
          <w:position w:val="0"/>
        </w:rPr>
        <w:t>Estudios de historia lingüística española</w:t>
      </w:r>
      <w:r w:rsidRPr="00564F44">
        <w:rPr>
          <w:rFonts w:ascii="Times New Roman" w:hAnsi="Times New Roman" w:cs="Times New Roman"/>
          <w:color w:val="00000A"/>
          <w:position w:val="0"/>
        </w:rPr>
        <w:t>. Madrid: Paraninfo, 1985.</w:t>
      </w:r>
    </w:p>
    <w:p w:rsidR="00324CA5" w:rsidRDefault="00324CA5" w:rsidP="00324CA5">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rPr>
      </w:pPr>
      <w:proofErr w:type="spellStart"/>
      <w:r w:rsidRPr="006E08D0">
        <w:rPr>
          <w:rFonts w:ascii="Times New Roman" w:hAnsi="Times New Roman" w:cs="Times New Roman"/>
          <w:color w:val="00000A"/>
          <w:position w:val="0"/>
          <w:lang w:val="pt-BR"/>
        </w:rPr>
        <w:t>Lapesa</w:t>
      </w:r>
      <w:proofErr w:type="spellEnd"/>
      <w:r w:rsidRPr="006E08D0">
        <w:rPr>
          <w:rFonts w:ascii="Times New Roman" w:hAnsi="Times New Roman" w:cs="Times New Roman"/>
          <w:color w:val="00000A"/>
          <w:position w:val="0"/>
          <w:lang w:val="pt-BR"/>
        </w:rPr>
        <w:t xml:space="preserve">, R. </w:t>
      </w:r>
      <w:r w:rsidRPr="006E08D0">
        <w:rPr>
          <w:rFonts w:ascii="Times New Roman" w:hAnsi="Times New Roman" w:cs="Times New Roman"/>
          <w:i/>
          <w:iCs/>
          <w:color w:val="00000A"/>
          <w:position w:val="0"/>
          <w:lang w:val="pt-BR"/>
        </w:rPr>
        <w:t>Léxico e historia</w:t>
      </w:r>
      <w:r w:rsidRPr="006E08D0">
        <w:rPr>
          <w:rFonts w:ascii="Times New Roman" w:hAnsi="Times New Roman" w:cs="Times New Roman"/>
          <w:color w:val="00000A"/>
          <w:position w:val="0"/>
          <w:lang w:val="pt-BR"/>
        </w:rPr>
        <w:t xml:space="preserve">. </w:t>
      </w:r>
      <w:proofErr w:type="gramStart"/>
      <w:r w:rsidRPr="00564F44">
        <w:rPr>
          <w:rFonts w:ascii="Times New Roman" w:hAnsi="Times New Roman" w:cs="Times New Roman"/>
          <w:color w:val="00000A"/>
          <w:position w:val="0"/>
        </w:rPr>
        <w:t>Madrid :</w:t>
      </w:r>
      <w:proofErr w:type="gramEnd"/>
      <w:r w:rsidRPr="00564F44">
        <w:rPr>
          <w:rFonts w:ascii="Times New Roman" w:hAnsi="Times New Roman" w:cs="Times New Roman"/>
          <w:color w:val="00000A"/>
          <w:position w:val="0"/>
        </w:rPr>
        <w:t xml:space="preserve"> Istmo, 1992. 2 v.</w:t>
      </w:r>
    </w:p>
    <w:p w:rsidR="009230EB" w:rsidRPr="00B04E18" w:rsidRDefault="009230EB" w:rsidP="009230EB">
      <w:pPr>
        <w:ind w:leftChars="0" w:left="-2" w:firstLineChars="0" w:firstLine="0"/>
      </w:pPr>
      <w:proofErr w:type="spellStart"/>
      <w:r w:rsidRPr="00B04E18">
        <w:t>Lütdke</w:t>
      </w:r>
      <w:proofErr w:type="spellEnd"/>
      <w:r w:rsidRPr="00B04E18">
        <w:t>, H. Historia del léxico románico. Madrid: Gredos, 1974.</w:t>
      </w:r>
    </w:p>
    <w:p w:rsidR="00324CA5" w:rsidRPr="00564F44" w:rsidRDefault="00324CA5" w:rsidP="00324CA5">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rPr>
      </w:pPr>
      <w:r w:rsidRPr="00564F44">
        <w:rPr>
          <w:rFonts w:ascii="Times New Roman" w:hAnsi="Times New Roman" w:cs="Times New Roman"/>
          <w:color w:val="00000A"/>
          <w:position w:val="0"/>
        </w:rPr>
        <w:t xml:space="preserve">Menéndez Pidal, R. </w:t>
      </w:r>
      <w:r w:rsidRPr="00564F44">
        <w:rPr>
          <w:rFonts w:ascii="Times New Roman" w:hAnsi="Times New Roman" w:cs="Times New Roman"/>
          <w:i/>
          <w:iCs/>
          <w:color w:val="00000A"/>
          <w:position w:val="0"/>
        </w:rPr>
        <w:t xml:space="preserve">Castilla, la </w:t>
      </w:r>
      <w:proofErr w:type="spellStart"/>
      <w:r w:rsidRPr="00564F44">
        <w:rPr>
          <w:rFonts w:ascii="Times New Roman" w:hAnsi="Times New Roman" w:cs="Times New Roman"/>
          <w:i/>
          <w:iCs/>
          <w:color w:val="00000A"/>
          <w:position w:val="0"/>
        </w:rPr>
        <w:t>tradicion</w:t>
      </w:r>
      <w:proofErr w:type="spellEnd"/>
      <w:r w:rsidRPr="00564F44">
        <w:rPr>
          <w:rFonts w:ascii="Times New Roman" w:hAnsi="Times New Roman" w:cs="Times New Roman"/>
          <w:i/>
          <w:iCs/>
          <w:color w:val="00000A"/>
          <w:position w:val="0"/>
        </w:rPr>
        <w:t>, el idioma</w:t>
      </w:r>
      <w:r w:rsidRPr="00564F44">
        <w:rPr>
          <w:rFonts w:ascii="Times New Roman" w:hAnsi="Times New Roman" w:cs="Times New Roman"/>
          <w:color w:val="00000A"/>
          <w:position w:val="0"/>
        </w:rPr>
        <w:t>. Buenos Aires México, Espasa Calpe</w:t>
      </w:r>
    </w:p>
    <w:p w:rsidR="00324CA5" w:rsidRPr="00564F44" w:rsidRDefault="00324CA5" w:rsidP="00324CA5">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rPr>
      </w:pPr>
      <w:r w:rsidRPr="00564F44">
        <w:rPr>
          <w:rFonts w:ascii="Times New Roman" w:hAnsi="Times New Roman" w:cs="Times New Roman"/>
          <w:color w:val="00000A"/>
          <w:position w:val="0"/>
        </w:rPr>
        <w:t>Argentina, 1945.</w:t>
      </w:r>
    </w:p>
    <w:p w:rsidR="00B04E18" w:rsidRDefault="00B04E18" w:rsidP="00B04E18">
      <w:pPr>
        <w:ind w:leftChars="0" w:left="-2" w:firstLineChars="0" w:firstLine="0"/>
      </w:pPr>
    </w:p>
    <w:p w:rsidR="00554C1A" w:rsidRDefault="00554C1A" w:rsidP="00B04E18">
      <w:pPr>
        <w:ind w:leftChars="0" w:left="-2" w:firstLineChars="0" w:firstLine="0"/>
        <w:rPr>
          <w:b/>
        </w:rPr>
      </w:pPr>
      <w:r w:rsidRPr="00554C1A">
        <w:rPr>
          <w:b/>
        </w:rPr>
        <w:t>Unidad 3</w:t>
      </w:r>
    </w:p>
    <w:p w:rsidR="00554C1A" w:rsidRDefault="00554C1A" w:rsidP="00B04E18">
      <w:pPr>
        <w:ind w:leftChars="0" w:left="-2" w:firstLineChars="0" w:firstLine="0"/>
        <w:rPr>
          <w:b/>
        </w:rPr>
      </w:pPr>
    </w:p>
    <w:p w:rsidR="0071784B" w:rsidRDefault="00554C1A" w:rsidP="0071784B">
      <w:pPr>
        <w:ind w:left="0" w:hanging="2"/>
      </w:pPr>
      <w:proofErr w:type="spellStart"/>
      <w:r w:rsidRPr="00554C1A">
        <w:t>Fontanella</w:t>
      </w:r>
      <w:proofErr w:type="spellEnd"/>
      <w:r w:rsidRPr="00554C1A">
        <w:t xml:space="preserve"> de </w:t>
      </w:r>
      <w:proofErr w:type="spellStart"/>
      <w:r w:rsidRPr="00554C1A">
        <w:t>Weinberg</w:t>
      </w:r>
      <w:proofErr w:type="spellEnd"/>
      <w:r w:rsidRPr="00554C1A">
        <w:t>, M.B.</w:t>
      </w:r>
      <w:r w:rsidR="0071784B">
        <w:t xml:space="preserve"> El español de América, Buenos Aires, Mapfre, 1992. Cap. 2.</w:t>
      </w:r>
    </w:p>
    <w:p w:rsidR="00554C1A" w:rsidRPr="00554C1A" w:rsidRDefault="00554C1A" w:rsidP="0071784B">
      <w:pPr>
        <w:ind w:leftChars="0" w:left="0" w:firstLineChars="0" w:firstLine="0"/>
      </w:pPr>
      <w:r w:rsidRPr="00554C1A">
        <w:t>López Morales, H. (2005) La aventura del español en América. Madrid, Espasa.</w:t>
      </w:r>
    </w:p>
    <w:p w:rsidR="0071784B" w:rsidRDefault="0071784B" w:rsidP="0071784B">
      <w:pPr>
        <w:ind w:left="0" w:hanging="2"/>
      </w:pPr>
      <w:r>
        <w:t xml:space="preserve">Moreno de Alba, J. </w:t>
      </w:r>
      <w:r>
        <w:rPr>
          <w:i/>
          <w:iCs/>
        </w:rPr>
        <w:t>El español en América.</w:t>
      </w:r>
      <w:r>
        <w:t xml:space="preserve"> México, Fondo de Cultura Económica, 1988.</w:t>
      </w:r>
    </w:p>
    <w:p w:rsidR="00554C1A" w:rsidRPr="00554C1A" w:rsidRDefault="00554C1A" w:rsidP="00B04E18">
      <w:pPr>
        <w:ind w:leftChars="0" w:left="-2" w:firstLineChars="0" w:firstLine="0"/>
      </w:pPr>
    </w:p>
    <w:p w:rsidR="00B04E18" w:rsidRDefault="00B04E18" w:rsidP="00C01E88">
      <w:pPr>
        <w:ind w:leftChars="0" w:left="0" w:firstLineChars="0" w:firstLine="0"/>
        <w:jc w:val="both"/>
      </w:pPr>
    </w:p>
    <w:p w:rsidR="00554C1A" w:rsidRPr="0071784B" w:rsidRDefault="00554C1A" w:rsidP="00C01E88">
      <w:pPr>
        <w:ind w:leftChars="0" w:left="0" w:firstLineChars="0" w:firstLine="0"/>
        <w:jc w:val="both"/>
        <w:rPr>
          <w:b/>
        </w:rPr>
      </w:pPr>
      <w:r w:rsidRPr="0071784B">
        <w:rPr>
          <w:b/>
        </w:rPr>
        <w:t>Fuentes (para todas las unidades)</w:t>
      </w:r>
    </w:p>
    <w:p w:rsidR="00554C1A" w:rsidRDefault="00554C1A" w:rsidP="00C01E88">
      <w:pPr>
        <w:ind w:leftChars="0" w:left="0" w:firstLineChars="0" w:firstLine="0"/>
        <w:jc w:val="both"/>
      </w:pPr>
    </w:p>
    <w:p w:rsidR="003F660A" w:rsidRDefault="003F660A" w:rsidP="00C01E88">
      <w:pPr>
        <w:ind w:leftChars="0" w:left="0" w:firstLineChars="0" w:firstLine="0"/>
        <w:jc w:val="both"/>
      </w:pPr>
      <w:r>
        <w:lastRenderedPageBreak/>
        <w:t xml:space="preserve">Cervantes Saavedra de, M. (1605) El </w:t>
      </w:r>
      <w:proofErr w:type="spellStart"/>
      <w:r>
        <w:t>ingenieso</w:t>
      </w:r>
      <w:proofErr w:type="spellEnd"/>
      <w:r>
        <w:t xml:space="preserve"> hidalgo Don Quijote de la Mancha, edición de Instituto Virtual Cervantes dirigida por Francisco Rico</w:t>
      </w:r>
      <w:r w:rsidR="002A748B">
        <w:t>, 2004.</w:t>
      </w:r>
    </w:p>
    <w:p w:rsidR="00554C1A" w:rsidRDefault="00554C1A" w:rsidP="00554C1A">
      <w:pPr>
        <w:ind w:left="0" w:hanging="2"/>
      </w:pPr>
      <w:r>
        <w:t xml:space="preserve">Corominas, Joan (1954-57) </w:t>
      </w:r>
      <w:r>
        <w:rPr>
          <w:i/>
          <w:iCs/>
        </w:rPr>
        <w:t>Diccionario crítico-etimológico de la lengua castellana</w:t>
      </w:r>
      <w:r>
        <w:t>, Madrid, Gredos.</w:t>
      </w:r>
    </w:p>
    <w:p w:rsidR="00554C1A" w:rsidRDefault="00554C1A" w:rsidP="00554C1A">
      <w:pPr>
        <w:ind w:left="0" w:hanging="2"/>
      </w:pPr>
      <w:r>
        <w:t xml:space="preserve">Covarrubias, Sebastián (1611) </w:t>
      </w:r>
      <w:r>
        <w:rPr>
          <w:i/>
          <w:iCs/>
        </w:rPr>
        <w:t>Tesoro de la lengua castellana o española,</w:t>
      </w:r>
      <w:r>
        <w:t xml:space="preserve"> Madrid, Luis Sánchez impresor del Rey (1ra. ed.) y también edición facsímil digital. O: Madrid / Frankfurt,  Iberoamericana / </w:t>
      </w:r>
      <w:proofErr w:type="spellStart"/>
      <w:r>
        <w:t>Vervuert</w:t>
      </w:r>
      <w:proofErr w:type="spellEnd"/>
      <w:r>
        <w:t>, 2006.</w:t>
      </w:r>
    </w:p>
    <w:p w:rsidR="00B4121F" w:rsidRPr="0033157F" w:rsidRDefault="00B4121F" w:rsidP="00554C1A">
      <w:pPr>
        <w:ind w:left="0" w:hanging="2"/>
        <w:rPr>
          <w:rFonts w:ascii="Times New Roman" w:hAnsi="Times New Roman" w:cs="Times New Roman"/>
        </w:rPr>
      </w:pPr>
      <w:r>
        <w:t xml:space="preserve">Góngora y </w:t>
      </w:r>
      <w:proofErr w:type="spellStart"/>
      <w:r>
        <w:t>Argote</w:t>
      </w:r>
      <w:proofErr w:type="spellEnd"/>
      <w:r>
        <w:t>, L. de (</w:t>
      </w:r>
      <w:r w:rsidR="0033157F">
        <w:t>1612)</w:t>
      </w:r>
      <w:r>
        <w:t xml:space="preserve"> Fábula de Polifemo y Galatea</w:t>
      </w:r>
      <w:r w:rsidRPr="0033157F">
        <w:rPr>
          <w:rFonts w:ascii="Times New Roman" w:hAnsi="Times New Roman" w:cs="Times New Roman"/>
        </w:rPr>
        <w:t xml:space="preserve">, </w:t>
      </w:r>
      <w:proofErr w:type="gramStart"/>
      <w:r w:rsidR="0033157F" w:rsidRPr="0033157F">
        <w:rPr>
          <w:rFonts w:ascii="Times New Roman" w:hAnsi="Times New Roman" w:cs="Times New Roman"/>
          <w:color w:val="333333"/>
          <w:shd w:val="clear" w:color="auto" w:fill="FFFFFF"/>
        </w:rPr>
        <w:t>Alicante :</w:t>
      </w:r>
      <w:proofErr w:type="gramEnd"/>
      <w:r w:rsidR="0033157F" w:rsidRPr="0033157F">
        <w:rPr>
          <w:rFonts w:ascii="Times New Roman" w:hAnsi="Times New Roman" w:cs="Times New Roman"/>
          <w:color w:val="333333"/>
          <w:shd w:val="clear" w:color="auto" w:fill="FFFFFF"/>
        </w:rPr>
        <w:t xml:space="preserve"> Biblioteca Virtual Miguel de Cervantes, 1999</w:t>
      </w:r>
      <w:r w:rsidR="0033157F">
        <w:rPr>
          <w:rFonts w:ascii="Times New Roman" w:hAnsi="Times New Roman" w:cs="Times New Roman"/>
          <w:color w:val="333333"/>
          <w:shd w:val="clear" w:color="auto" w:fill="FFFFFF"/>
        </w:rPr>
        <w:t>.</w:t>
      </w:r>
    </w:p>
    <w:p w:rsidR="0071784B" w:rsidRDefault="0071784B" w:rsidP="0071784B">
      <w:pPr>
        <w:ind w:left="0" w:hanging="2"/>
      </w:pPr>
      <w:r>
        <w:t xml:space="preserve">Infante Don Juan Manuel (1330-1335) </w:t>
      </w:r>
      <w:r>
        <w:rPr>
          <w:i/>
          <w:iCs/>
        </w:rPr>
        <w:t xml:space="preserve">Libro de los </w:t>
      </w:r>
      <w:proofErr w:type="spellStart"/>
      <w:r>
        <w:rPr>
          <w:i/>
          <w:iCs/>
        </w:rPr>
        <w:t>enxiemplos</w:t>
      </w:r>
      <w:proofErr w:type="spellEnd"/>
      <w:r>
        <w:rPr>
          <w:i/>
          <w:iCs/>
        </w:rPr>
        <w:t xml:space="preserve"> del Conde Lucanor et de </w:t>
      </w:r>
      <w:proofErr w:type="spellStart"/>
      <w:r>
        <w:rPr>
          <w:i/>
          <w:iCs/>
        </w:rPr>
        <w:t>Patronio</w:t>
      </w:r>
      <w:proofErr w:type="spellEnd"/>
      <w:r>
        <w:rPr>
          <w:i/>
          <w:iCs/>
        </w:rPr>
        <w:t>.</w:t>
      </w:r>
      <w:r>
        <w:t xml:space="preserve"> Barcelona, Losada, 1998.</w:t>
      </w:r>
    </w:p>
    <w:p w:rsidR="0071784B" w:rsidRDefault="0071784B" w:rsidP="0071784B">
      <w:pPr>
        <w:ind w:left="0" w:hanging="2"/>
      </w:pPr>
      <w:r>
        <w:t xml:space="preserve">Menéndez Pidal, Ramón (1908-1912) </w:t>
      </w:r>
      <w:r>
        <w:rPr>
          <w:i/>
          <w:iCs/>
        </w:rPr>
        <w:t xml:space="preserve">Cantar de </w:t>
      </w:r>
      <w:proofErr w:type="spellStart"/>
      <w:r>
        <w:rPr>
          <w:i/>
          <w:iCs/>
        </w:rPr>
        <w:t>Mio</w:t>
      </w:r>
      <w:proofErr w:type="spellEnd"/>
      <w:r>
        <w:rPr>
          <w:i/>
          <w:iCs/>
        </w:rPr>
        <w:t xml:space="preserve"> Cid: texto, gramática y vocabulario</w:t>
      </w:r>
      <w:r>
        <w:t>, Madrid, Espasa-Calpe, 1944-1946.</w:t>
      </w:r>
    </w:p>
    <w:p w:rsidR="00B4121F" w:rsidRDefault="00B4121F" w:rsidP="0071784B">
      <w:pPr>
        <w:ind w:left="0" w:hanging="2"/>
      </w:pPr>
      <w:r>
        <w:t>Quevedo, F. de (1626) El buscón, Buenos Aires, Losada, 1979.</w:t>
      </w:r>
    </w:p>
    <w:p w:rsidR="00C9095F" w:rsidRDefault="00554C1A" w:rsidP="0071784B">
      <w:pPr>
        <w:ind w:leftChars="0" w:left="0" w:firstLineChars="0" w:firstLine="0"/>
      </w:pPr>
      <w:r>
        <w:t xml:space="preserve">RAE (1726-1739) </w:t>
      </w:r>
      <w:r>
        <w:rPr>
          <w:i/>
          <w:iCs/>
        </w:rPr>
        <w:t>Diccionario de Autoridades</w:t>
      </w:r>
      <w:r>
        <w:t xml:space="preserve">, Madrid, Gredos, 1963. (3 tomos). </w:t>
      </w:r>
    </w:p>
    <w:p w:rsidR="00554C1A" w:rsidRPr="00C9095F" w:rsidRDefault="00C9095F" w:rsidP="0071784B">
      <w:pPr>
        <w:ind w:leftChars="0" w:left="0" w:firstLineChars="0" w:firstLine="0"/>
        <w:rPr>
          <w:rFonts w:ascii="Times New Roman" w:hAnsi="Times New Roman" w:cs="Times New Roman"/>
        </w:rPr>
      </w:pPr>
      <w:r>
        <w:t xml:space="preserve">Rojas, F. de Tragicomedia de Calisto y </w:t>
      </w:r>
      <w:r w:rsidRPr="00C9095F">
        <w:rPr>
          <w:rFonts w:ascii="Times New Roman" w:hAnsi="Times New Roman" w:cs="Times New Roman"/>
        </w:rPr>
        <w:t xml:space="preserve">Melibea, </w:t>
      </w:r>
      <w:proofErr w:type="gramStart"/>
      <w:r w:rsidRPr="00C9095F">
        <w:rPr>
          <w:rFonts w:ascii="Times New Roman" w:hAnsi="Times New Roman" w:cs="Times New Roman"/>
          <w:color w:val="333333"/>
          <w:shd w:val="clear" w:color="auto" w:fill="FFFFFF"/>
        </w:rPr>
        <w:t>Alicante :</w:t>
      </w:r>
      <w:proofErr w:type="gramEnd"/>
      <w:r w:rsidRPr="00C9095F">
        <w:rPr>
          <w:rFonts w:ascii="Times New Roman" w:hAnsi="Times New Roman" w:cs="Times New Roman"/>
          <w:color w:val="333333"/>
          <w:shd w:val="clear" w:color="auto" w:fill="FFFFFF"/>
        </w:rPr>
        <w:t xml:space="preserve"> Biblioteca Virtual Miguel de Cervantes, 2003</w:t>
      </w:r>
      <w:r>
        <w:rPr>
          <w:rFonts w:ascii="Times New Roman" w:hAnsi="Times New Roman" w:cs="Times New Roman"/>
          <w:color w:val="333333"/>
          <w:shd w:val="clear" w:color="auto" w:fill="FFFFFF"/>
        </w:rPr>
        <w:t>.</w:t>
      </w:r>
      <w:r w:rsidR="00554C1A" w:rsidRPr="00C9095F">
        <w:rPr>
          <w:rFonts w:ascii="Times New Roman" w:hAnsi="Times New Roman" w:cs="Times New Roman"/>
        </w:rPr>
        <w:t xml:space="preserve"> </w:t>
      </w:r>
    </w:p>
    <w:p w:rsidR="0071784B" w:rsidRDefault="0071784B" w:rsidP="0071784B">
      <w:pPr>
        <w:ind w:leftChars="0" w:left="0" w:firstLineChars="0" w:firstLine="0"/>
      </w:pPr>
      <w:r>
        <w:t>Ruiz, Juan (Arcipreste de Hita) (1330-1343)</w:t>
      </w:r>
      <w:r>
        <w:rPr>
          <w:i/>
          <w:iCs/>
        </w:rPr>
        <w:t xml:space="preserve"> Libro de Buen Amor</w:t>
      </w:r>
      <w:r>
        <w:t xml:space="preserve">. Madrid, Gredos, 1967 (edición anotada por Joan Corominas). O: Barcelona, Planeta, 1983 o Madrid, Cátedra, 1992 (ambas </w:t>
      </w:r>
      <w:proofErr w:type="spellStart"/>
      <w:r>
        <w:t>ediones</w:t>
      </w:r>
      <w:proofErr w:type="spellEnd"/>
      <w:r>
        <w:t xml:space="preserve"> con introducción y notas de Alberto Blecua).</w:t>
      </w:r>
    </w:p>
    <w:p w:rsidR="00554C1A" w:rsidRDefault="00554C1A" w:rsidP="00C01E88">
      <w:pPr>
        <w:ind w:leftChars="0" w:left="0" w:firstLineChars="0" w:firstLine="0"/>
        <w:jc w:val="both"/>
      </w:pPr>
    </w:p>
    <w:p w:rsidR="0071784B" w:rsidRDefault="0071784B" w:rsidP="00C01E88">
      <w:pPr>
        <w:ind w:leftChars="0" w:left="0" w:firstLineChars="0" w:firstLine="0"/>
        <w:jc w:val="both"/>
      </w:pPr>
    </w:p>
    <w:p w:rsidR="00554C1A" w:rsidRDefault="00554C1A" w:rsidP="00C01E88">
      <w:pPr>
        <w:ind w:leftChars="0" w:left="0" w:firstLineChars="0" w:firstLine="0"/>
        <w:jc w:val="both"/>
      </w:pPr>
    </w:p>
    <w:p w:rsidR="00317B8D" w:rsidRPr="00C01E88" w:rsidRDefault="002D2250" w:rsidP="001A48BD">
      <w:pPr>
        <w:ind w:left="0" w:hanging="2"/>
        <w:jc w:val="both"/>
        <w:rPr>
          <w:b/>
        </w:rPr>
      </w:pPr>
      <w:r w:rsidRPr="00C01E88">
        <w:rPr>
          <w:b/>
        </w:rPr>
        <w:t>Bibliografía general</w:t>
      </w:r>
      <w:r w:rsidR="00554C1A">
        <w:rPr>
          <w:b/>
        </w:rPr>
        <w:t xml:space="preserve">  </w:t>
      </w:r>
    </w:p>
    <w:p w:rsidR="007E4B87" w:rsidRPr="00C01E88" w:rsidRDefault="007E4B87" w:rsidP="001A48BD">
      <w:pPr>
        <w:ind w:left="0" w:hanging="2"/>
        <w:jc w:val="both"/>
        <w:rPr>
          <w:b/>
        </w:rPr>
      </w:pPr>
    </w:p>
    <w:p w:rsidR="007E4B87" w:rsidRPr="00C01E88" w:rsidRDefault="007E4B87"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b/>
          <w:bCs/>
          <w:color w:val="00000A"/>
          <w:position w:val="0"/>
        </w:rPr>
      </w:pPr>
      <w:r w:rsidRPr="00C01E88">
        <w:rPr>
          <w:rFonts w:ascii="Times New Roman" w:hAnsi="Times New Roman" w:cs="Times New Roman"/>
          <w:b/>
          <w:bCs/>
          <w:color w:val="00000A"/>
          <w:position w:val="0"/>
        </w:rPr>
        <w:t>UNIDAD 1</w:t>
      </w:r>
    </w:p>
    <w:p w:rsidR="00A80A2C" w:rsidRPr="00E426F7" w:rsidRDefault="00A80A2C"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rPr>
      </w:pPr>
    </w:p>
    <w:p w:rsidR="007E4B87" w:rsidRPr="00E426F7" w:rsidRDefault="00E426F7"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rPr>
      </w:pPr>
      <w:proofErr w:type="spellStart"/>
      <w:r w:rsidRPr="00E426F7">
        <w:rPr>
          <w:rFonts w:ascii="Times New Roman" w:hAnsi="Times New Roman" w:cs="Times New Roman"/>
          <w:color w:val="00000A"/>
          <w:position w:val="0"/>
        </w:rPr>
        <w:t>Bynon</w:t>
      </w:r>
      <w:proofErr w:type="spellEnd"/>
      <w:r w:rsidRPr="00E426F7">
        <w:rPr>
          <w:rFonts w:ascii="Times New Roman" w:hAnsi="Times New Roman" w:cs="Times New Roman"/>
          <w:color w:val="00000A"/>
          <w:position w:val="0"/>
        </w:rPr>
        <w:t>, T</w:t>
      </w:r>
      <w:r w:rsidR="007E4B87" w:rsidRPr="00E426F7">
        <w:rPr>
          <w:rFonts w:ascii="Times New Roman" w:hAnsi="Times New Roman" w:cs="Times New Roman"/>
          <w:color w:val="00000A"/>
          <w:position w:val="0"/>
        </w:rPr>
        <w:t xml:space="preserve">. </w:t>
      </w:r>
      <w:r w:rsidR="007E4B87" w:rsidRPr="00E426F7">
        <w:rPr>
          <w:rFonts w:ascii="Times New Roman" w:hAnsi="Times New Roman" w:cs="Times New Roman"/>
          <w:i/>
          <w:iCs/>
          <w:color w:val="00000A"/>
          <w:position w:val="0"/>
        </w:rPr>
        <w:t xml:space="preserve">Lingüística histórica. </w:t>
      </w:r>
      <w:r w:rsidR="007E4B87" w:rsidRPr="00E426F7">
        <w:rPr>
          <w:rFonts w:ascii="Times New Roman" w:hAnsi="Times New Roman" w:cs="Times New Roman"/>
          <w:color w:val="00000A"/>
          <w:position w:val="0"/>
        </w:rPr>
        <w:t>Madrid: Gredos, 1981.</w:t>
      </w:r>
    </w:p>
    <w:p w:rsidR="007E4B87" w:rsidRPr="00E426F7" w:rsidRDefault="00E426F7"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i/>
          <w:iCs/>
          <w:color w:val="00000A"/>
          <w:position w:val="0"/>
        </w:rPr>
      </w:pPr>
      <w:proofErr w:type="spellStart"/>
      <w:r>
        <w:rPr>
          <w:rFonts w:ascii="Times New Roman" w:hAnsi="Times New Roman" w:cs="Times New Roman"/>
          <w:color w:val="00000A"/>
          <w:position w:val="0"/>
        </w:rPr>
        <w:t>Comrie</w:t>
      </w:r>
      <w:proofErr w:type="spellEnd"/>
      <w:r w:rsidR="007E4B87" w:rsidRPr="00E426F7">
        <w:rPr>
          <w:rFonts w:ascii="Times New Roman" w:hAnsi="Times New Roman" w:cs="Times New Roman"/>
          <w:color w:val="00000A"/>
          <w:position w:val="0"/>
        </w:rPr>
        <w:t xml:space="preserve">, B. </w:t>
      </w:r>
      <w:r w:rsidR="007E4B87" w:rsidRPr="00E426F7">
        <w:rPr>
          <w:rFonts w:ascii="Times New Roman" w:hAnsi="Times New Roman" w:cs="Times New Roman"/>
          <w:i/>
          <w:iCs/>
          <w:color w:val="00000A"/>
          <w:position w:val="0"/>
        </w:rPr>
        <w:t>Universales de lenguaje y tipología lingüística: Sintaxis y morfología.</w:t>
      </w:r>
    </w:p>
    <w:p w:rsidR="007E4B87" w:rsidRPr="006E08D0" w:rsidRDefault="007E4B87"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lang w:val="pt-BR"/>
        </w:rPr>
      </w:pPr>
      <w:r w:rsidRPr="006E08D0">
        <w:rPr>
          <w:rFonts w:ascii="Times New Roman" w:hAnsi="Times New Roman" w:cs="Times New Roman"/>
          <w:color w:val="00000A"/>
          <w:position w:val="0"/>
          <w:lang w:val="pt-BR"/>
        </w:rPr>
        <w:t xml:space="preserve">Madrid: </w:t>
      </w:r>
      <w:proofErr w:type="spellStart"/>
      <w:r w:rsidRPr="006E08D0">
        <w:rPr>
          <w:rFonts w:ascii="Times New Roman" w:hAnsi="Times New Roman" w:cs="Times New Roman"/>
          <w:color w:val="00000A"/>
          <w:position w:val="0"/>
          <w:lang w:val="pt-BR"/>
        </w:rPr>
        <w:t>Gredos</w:t>
      </w:r>
      <w:proofErr w:type="spellEnd"/>
      <w:r w:rsidRPr="006E08D0">
        <w:rPr>
          <w:rFonts w:ascii="Times New Roman" w:hAnsi="Times New Roman" w:cs="Times New Roman"/>
          <w:color w:val="00000A"/>
          <w:position w:val="0"/>
          <w:lang w:val="pt-BR"/>
        </w:rPr>
        <w:t>, 1989.</w:t>
      </w:r>
    </w:p>
    <w:p w:rsidR="007E4B87" w:rsidRPr="006E08D0" w:rsidRDefault="00E426F7"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lang w:val="en-US"/>
        </w:rPr>
      </w:pPr>
      <w:proofErr w:type="spellStart"/>
      <w:r w:rsidRPr="006E08D0">
        <w:rPr>
          <w:rFonts w:ascii="Times New Roman" w:hAnsi="Times New Roman" w:cs="Times New Roman"/>
          <w:color w:val="00000A"/>
          <w:position w:val="0"/>
          <w:lang w:val="pt-BR"/>
        </w:rPr>
        <w:t>Fisiak</w:t>
      </w:r>
      <w:proofErr w:type="spellEnd"/>
      <w:r w:rsidRPr="006E08D0">
        <w:rPr>
          <w:rFonts w:ascii="Times New Roman" w:hAnsi="Times New Roman" w:cs="Times New Roman"/>
          <w:color w:val="00000A"/>
          <w:position w:val="0"/>
          <w:lang w:val="pt-BR"/>
        </w:rPr>
        <w:t xml:space="preserve">, </w:t>
      </w:r>
      <w:proofErr w:type="spellStart"/>
      <w:r w:rsidRPr="006E08D0">
        <w:rPr>
          <w:rFonts w:ascii="Times New Roman" w:hAnsi="Times New Roman" w:cs="Times New Roman"/>
          <w:color w:val="00000A"/>
          <w:position w:val="0"/>
          <w:lang w:val="pt-BR"/>
        </w:rPr>
        <w:t>Jacek</w:t>
      </w:r>
      <w:proofErr w:type="spellEnd"/>
      <w:r w:rsidR="007E4B87" w:rsidRPr="006E08D0">
        <w:rPr>
          <w:rFonts w:ascii="Times New Roman" w:hAnsi="Times New Roman" w:cs="Times New Roman"/>
          <w:color w:val="00000A"/>
          <w:position w:val="0"/>
          <w:lang w:val="pt-BR"/>
        </w:rPr>
        <w:t xml:space="preserve">, ed. </w:t>
      </w:r>
      <w:r w:rsidR="007E4B87" w:rsidRPr="006E08D0">
        <w:rPr>
          <w:rFonts w:ascii="Times New Roman" w:hAnsi="Times New Roman" w:cs="Times New Roman"/>
          <w:i/>
          <w:iCs/>
          <w:color w:val="00000A"/>
          <w:position w:val="0"/>
          <w:lang w:val="en-US"/>
        </w:rPr>
        <w:t>Historical linguistics and philology</w:t>
      </w:r>
      <w:r w:rsidR="007E4B87" w:rsidRPr="006E08D0">
        <w:rPr>
          <w:rFonts w:ascii="Times New Roman" w:hAnsi="Times New Roman" w:cs="Times New Roman"/>
          <w:color w:val="00000A"/>
          <w:position w:val="0"/>
          <w:lang w:val="en-US"/>
        </w:rPr>
        <w:t xml:space="preserve">. Berlin: Mouton de </w:t>
      </w:r>
      <w:proofErr w:type="spellStart"/>
      <w:r w:rsidR="007E4B87" w:rsidRPr="006E08D0">
        <w:rPr>
          <w:rFonts w:ascii="Times New Roman" w:hAnsi="Times New Roman" w:cs="Times New Roman"/>
          <w:color w:val="00000A"/>
          <w:position w:val="0"/>
          <w:lang w:val="en-US"/>
        </w:rPr>
        <w:t>Gruyter</w:t>
      </w:r>
      <w:proofErr w:type="spellEnd"/>
      <w:r w:rsidR="007E4B87" w:rsidRPr="006E08D0">
        <w:rPr>
          <w:rFonts w:ascii="Times New Roman" w:hAnsi="Times New Roman" w:cs="Times New Roman"/>
          <w:color w:val="00000A"/>
          <w:position w:val="0"/>
          <w:lang w:val="en-US"/>
        </w:rPr>
        <w:t>,</w:t>
      </w:r>
    </w:p>
    <w:p w:rsidR="007E4B87" w:rsidRPr="00E426F7" w:rsidRDefault="007E4B87"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rPr>
      </w:pPr>
      <w:r w:rsidRPr="00E426F7">
        <w:rPr>
          <w:rFonts w:ascii="Times New Roman" w:hAnsi="Times New Roman" w:cs="Times New Roman"/>
          <w:color w:val="00000A"/>
          <w:position w:val="0"/>
        </w:rPr>
        <w:t>1990.</w:t>
      </w:r>
    </w:p>
    <w:p w:rsidR="007E4B87" w:rsidRPr="00E426F7" w:rsidRDefault="00E426F7"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rPr>
      </w:pPr>
      <w:r w:rsidRPr="006E08D0">
        <w:rPr>
          <w:rFonts w:ascii="Times New Roman" w:hAnsi="Times New Roman" w:cs="Times New Roman"/>
          <w:color w:val="00000A"/>
          <w:position w:val="0"/>
          <w:lang w:val="en-US"/>
        </w:rPr>
        <w:t>-----------------</w:t>
      </w:r>
      <w:r w:rsidR="007E4B87" w:rsidRPr="006E08D0">
        <w:rPr>
          <w:rFonts w:ascii="Times New Roman" w:hAnsi="Times New Roman" w:cs="Times New Roman"/>
          <w:color w:val="00000A"/>
          <w:position w:val="0"/>
          <w:lang w:val="en-US"/>
        </w:rPr>
        <w:t xml:space="preserve">, ed. </w:t>
      </w:r>
      <w:r w:rsidR="007E4B87" w:rsidRPr="006E08D0">
        <w:rPr>
          <w:rFonts w:ascii="Times New Roman" w:hAnsi="Times New Roman" w:cs="Times New Roman"/>
          <w:i/>
          <w:iCs/>
          <w:color w:val="00000A"/>
          <w:position w:val="0"/>
          <w:lang w:val="en-US"/>
        </w:rPr>
        <w:t xml:space="preserve">Historical </w:t>
      </w:r>
      <w:proofErr w:type="gramStart"/>
      <w:r w:rsidR="007E4B87" w:rsidRPr="006E08D0">
        <w:rPr>
          <w:rFonts w:ascii="Times New Roman" w:hAnsi="Times New Roman" w:cs="Times New Roman"/>
          <w:i/>
          <w:iCs/>
          <w:color w:val="00000A"/>
          <w:position w:val="0"/>
          <w:lang w:val="en-US"/>
        </w:rPr>
        <w:t>dialectology :</w:t>
      </w:r>
      <w:proofErr w:type="gramEnd"/>
      <w:r w:rsidR="007E4B87" w:rsidRPr="006E08D0">
        <w:rPr>
          <w:rFonts w:ascii="Times New Roman" w:hAnsi="Times New Roman" w:cs="Times New Roman"/>
          <w:i/>
          <w:iCs/>
          <w:color w:val="00000A"/>
          <w:position w:val="0"/>
          <w:lang w:val="en-US"/>
        </w:rPr>
        <w:t xml:space="preserve"> regional and social. </w:t>
      </w:r>
      <w:proofErr w:type="spellStart"/>
      <w:r w:rsidR="007E4B87" w:rsidRPr="00E426F7">
        <w:rPr>
          <w:rFonts w:ascii="Times New Roman" w:hAnsi="Times New Roman" w:cs="Times New Roman"/>
          <w:color w:val="00000A"/>
          <w:position w:val="0"/>
        </w:rPr>
        <w:t>Berlin</w:t>
      </w:r>
      <w:proofErr w:type="spellEnd"/>
      <w:r w:rsidR="007E4B87" w:rsidRPr="00E426F7">
        <w:rPr>
          <w:rFonts w:ascii="Times New Roman" w:hAnsi="Times New Roman" w:cs="Times New Roman"/>
          <w:color w:val="00000A"/>
          <w:position w:val="0"/>
        </w:rPr>
        <w:t xml:space="preserve">: </w:t>
      </w:r>
      <w:proofErr w:type="spellStart"/>
      <w:r w:rsidR="007E4B87" w:rsidRPr="00E426F7">
        <w:rPr>
          <w:rFonts w:ascii="Times New Roman" w:hAnsi="Times New Roman" w:cs="Times New Roman"/>
          <w:color w:val="00000A"/>
          <w:position w:val="0"/>
        </w:rPr>
        <w:t>Mouton</w:t>
      </w:r>
      <w:proofErr w:type="spellEnd"/>
      <w:r w:rsidR="007E4B87" w:rsidRPr="00E426F7">
        <w:rPr>
          <w:rFonts w:ascii="Times New Roman" w:hAnsi="Times New Roman" w:cs="Times New Roman"/>
          <w:color w:val="00000A"/>
          <w:position w:val="0"/>
        </w:rPr>
        <w:t xml:space="preserve"> de</w:t>
      </w:r>
    </w:p>
    <w:p w:rsidR="007E4B87" w:rsidRPr="00E426F7" w:rsidRDefault="007E4B87"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rPr>
      </w:pPr>
      <w:proofErr w:type="spellStart"/>
      <w:r w:rsidRPr="00E426F7">
        <w:rPr>
          <w:rFonts w:ascii="Times New Roman" w:hAnsi="Times New Roman" w:cs="Times New Roman"/>
          <w:color w:val="00000A"/>
          <w:position w:val="0"/>
        </w:rPr>
        <w:t>Gruyter</w:t>
      </w:r>
      <w:proofErr w:type="spellEnd"/>
      <w:r w:rsidRPr="00E426F7">
        <w:rPr>
          <w:rFonts w:ascii="Times New Roman" w:hAnsi="Times New Roman" w:cs="Times New Roman"/>
          <w:color w:val="00000A"/>
          <w:position w:val="0"/>
        </w:rPr>
        <w:t>, 1988.</w:t>
      </w:r>
    </w:p>
    <w:p w:rsidR="007E4B87" w:rsidRPr="00E426F7" w:rsidRDefault="00E426F7"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rPr>
      </w:pPr>
      <w:proofErr w:type="spellStart"/>
      <w:r>
        <w:rPr>
          <w:rFonts w:ascii="Times New Roman" w:hAnsi="Times New Roman" w:cs="Times New Roman"/>
          <w:color w:val="00000A"/>
          <w:position w:val="0"/>
        </w:rPr>
        <w:t>Hockett</w:t>
      </w:r>
      <w:proofErr w:type="spellEnd"/>
      <w:r>
        <w:rPr>
          <w:rFonts w:ascii="Times New Roman" w:hAnsi="Times New Roman" w:cs="Times New Roman"/>
          <w:color w:val="00000A"/>
          <w:position w:val="0"/>
        </w:rPr>
        <w:t xml:space="preserve">, Ch. </w:t>
      </w:r>
      <w:r w:rsidR="007E4B87" w:rsidRPr="00E426F7">
        <w:rPr>
          <w:rFonts w:ascii="Times New Roman" w:hAnsi="Times New Roman" w:cs="Times New Roman"/>
          <w:color w:val="00000A"/>
          <w:position w:val="0"/>
        </w:rPr>
        <w:t xml:space="preserve"> </w:t>
      </w:r>
      <w:r w:rsidR="007E4B87" w:rsidRPr="00E426F7">
        <w:rPr>
          <w:rFonts w:ascii="Times New Roman" w:hAnsi="Times New Roman" w:cs="Times New Roman"/>
          <w:i/>
          <w:iCs/>
          <w:color w:val="00000A"/>
          <w:position w:val="0"/>
        </w:rPr>
        <w:t xml:space="preserve">Curso de lingüística moderna. </w:t>
      </w:r>
      <w:r w:rsidR="007E4B87" w:rsidRPr="00E426F7">
        <w:rPr>
          <w:rFonts w:ascii="Times New Roman" w:hAnsi="Times New Roman" w:cs="Times New Roman"/>
          <w:color w:val="00000A"/>
          <w:position w:val="0"/>
        </w:rPr>
        <w:t>Buenos Aires: EUDEBA, 1971.</w:t>
      </w:r>
    </w:p>
    <w:p w:rsidR="007E4B87" w:rsidRPr="00E426F7" w:rsidRDefault="00E426F7"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rPr>
      </w:pPr>
      <w:r>
        <w:rPr>
          <w:rFonts w:ascii="Times New Roman" w:hAnsi="Times New Roman" w:cs="Times New Roman"/>
          <w:color w:val="00000A"/>
          <w:position w:val="0"/>
        </w:rPr>
        <w:t>Lavandera</w:t>
      </w:r>
      <w:r w:rsidR="007E4B87" w:rsidRPr="00E426F7">
        <w:rPr>
          <w:rFonts w:ascii="Times New Roman" w:hAnsi="Times New Roman" w:cs="Times New Roman"/>
          <w:color w:val="00000A"/>
          <w:position w:val="0"/>
        </w:rPr>
        <w:t xml:space="preserve">, B. </w:t>
      </w:r>
      <w:r w:rsidR="007E4B87" w:rsidRPr="00E426F7">
        <w:rPr>
          <w:rFonts w:ascii="Times New Roman" w:hAnsi="Times New Roman" w:cs="Times New Roman"/>
          <w:i/>
          <w:iCs/>
          <w:color w:val="00000A"/>
          <w:position w:val="0"/>
        </w:rPr>
        <w:t xml:space="preserve">Variación y significado. </w:t>
      </w:r>
      <w:r w:rsidR="007E4B87" w:rsidRPr="00E426F7">
        <w:rPr>
          <w:rFonts w:ascii="Times New Roman" w:hAnsi="Times New Roman" w:cs="Times New Roman"/>
          <w:color w:val="00000A"/>
          <w:position w:val="0"/>
        </w:rPr>
        <w:t xml:space="preserve">Buenos Aires: </w:t>
      </w:r>
      <w:proofErr w:type="spellStart"/>
      <w:r w:rsidR="007E4B87" w:rsidRPr="00E426F7">
        <w:rPr>
          <w:rFonts w:ascii="Times New Roman" w:hAnsi="Times New Roman" w:cs="Times New Roman"/>
          <w:color w:val="00000A"/>
          <w:position w:val="0"/>
        </w:rPr>
        <w:t>Hachette</w:t>
      </w:r>
      <w:proofErr w:type="spellEnd"/>
      <w:r w:rsidR="007E4B87" w:rsidRPr="00E426F7">
        <w:rPr>
          <w:rFonts w:ascii="Times New Roman" w:hAnsi="Times New Roman" w:cs="Times New Roman"/>
          <w:color w:val="00000A"/>
          <w:position w:val="0"/>
        </w:rPr>
        <w:t>, 1984.</w:t>
      </w:r>
    </w:p>
    <w:p w:rsidR="007E4B87" w:rsidRPr="00E426F7" w:rsidRDefault="00E426F7"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rPr>
      </w:pPr>
      <w:r>
        <w:rPr>
          <w:rFonts w:ascii="Times New Roman" w:hAnsi="Times New Roman" w:cs="Times New Roman"/>
          <w:color w:val="00000A"/>
          <w:position w:val="0"/>
        </w:rPr>
        <w:t>Lope Blanch</w:t>
      </w:r>
      <w:r w:rsidR="007E4B87" w:rsidRPr="00E426F7">
        <w:rPr>
          <w:rFonts w:ascii="Times New Roman" w:hAnsi="Times New Roman" w:cs="Times New Roman"/>
          <w:color w:val="00000A"/>
          <w:position w:val="0"/>
        </w:rPr>
        <w:t xml:space="preserve">, J.M. </w:t>
      </w:r>
      <w:r w:rsidR="007E4B87" w:rsidRPr="00E426F7">
        <w:rPr>
          <w:rFonts w:ascii="Times New Roman" w:hAnsi="Times New Roman" w:cs="Times New Roman"/>
          <w:i/>
          <w:iCs/>
          <w:color w:val="00000A"/>
          <w:position w:val="0"/>
        </w:rPr>
        <w:t>Perspectivas de la investigación lingüística en Hispanoamérica</w:t>
      </w:r>
      <w:r w:rsidR="007E4B87" w:rsidRPr="00E426F7">
        <w:rPr>
          <w:rFonts w:ascii="Times New Roman" w:hAnsi="Times New Roman" w:cs="Times New Roman"/>
          <w:color w:val="00000A"/>
          <w:position w:val="0"/>
        </w:rPr>
        <w:t>.</w:t>
      </w:r>
    </w:p>
    <w:p w:rsidR="007E4B87" w:rsidRDefault="007E4B87"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LiberationSerif" w:hAnsi="LiberationSerif" w:cs="LiberationSerif"/>
          <w:color w:val="00000A"/>
          <w:position w:val="0"/>
        </w:rPr>
      </w:pPr>
      <w:r w:rsidRPr="00025921">
        <w:rPr>
          <w:rFonts w:ascii="Times New Roman" w:hAnsi="Times New Roman" w:cs="Times New Roman"/>
          <w:color w:val="00000A"/>
          <w:position w:val="0"/>
        </w:rPr>
        <w:t>México: UNAM, 1980</w:t>
      </w:r>
      <w:r>
        <w:rPr>
          <w:rFonts w:ascii="LiberationSerif" w:hAnsi="LiberationSerif" w:cs="LiberationSerif"/>
          <w:color w:val="00000A"/>
          <w:position w:val="0"/>
        </w:rPr>
        <w:t>.</w:t>
      </w:r>
    </w:p>
    <w:p w:rsidR="007E4B87" w:rsidRPr="00025921" w:rsidRDefault="00025921"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rPr>
      </w:pPr>
      <w:r w:rsidRPr="00025921">
        <w:rPr>
          <w:rFonts w:ascii="Times New Roman" w:hAnsi="Times New Roman" w:cs="Times New Roman"/>
          <w:color w:val="00000A"/>
          <w:position w:val="0"/>
        </w:rPr>
        <w:t>López Morales</w:t>
      </w:r>
      <w:r w:rsidR="007E4B87" w:rsidRPr="00025921">
        <w:rPr>
          <w:rFonts w:ascii="Times New Roman" w:hAnsi="Times New Roman" w:cs="Times New Roman"/>
          <w:color w:val="00000A"/>
          <w:position w:val="0"/>
        </w:rPr>
        <w:t xml:space="preserve">, H. </w:t>
      </w:r>
      <w:r w:rsidR="007E4B87" w:rsidRPr="00025921">
        <w:rPr>
          <w:rFonts w:ascii="Times New Roman" w:hAnsi="Times New Roman" w:cs="Times New Roman"/>
          <w:i/>
          <w:iCs/>
          <w:color w:val="00000A"/>
          <w:position w:val="0"/>
        </w:rPr>
        <w:t>Introducción a la lingüística actual</w:t>
      </w:r>
      <w:r w:rsidR="007E4B87" w:rsidRPr="00025921">
        <w:rPr>
          <w:rFonts w:ascii="Times New Roman" w:hAnsi="Times New Roman" w:cs="Times New Roman"/>
          <w:color w:val="00000A"/>
          <w:position w:val="0"/>
        </w:rPr>
        <w:t xml:space="preserve">. Madrid: </w:t>
      </w:r>
      <w:proofErr w:type="spellStart"/>
      <w:r w:rsidR="007E4B87" w:rsidRPr="00025921">
        <w:rPr>
          <w:rFonts w:ascii="Times New Roman" w:hAnsi="Times New Roman" w:cs="Times New Roman"/>
          <w:color w:val="00000A"/>
          <w:position w:val="0"/>
        </w:rPr>
        <w:t>Playor</w:t>
      </w:r>
      <w:proofErr w:type="spellEnd"/>
      <w:r w:rsidR="007E4B87" w:rsidRPr="00025921">
        <w:rPr>
          <w:rFonts w:ascii="Times New Roman" w:hAnsi="Times New Roman" w:cs="Times New Roman"/>
          <w:color w:val="00000A"/>
          <w:position w:val="0"/>
        </w:rPr>
        <w:t>, 1983.</w:t>
      </w:r>
    </w:p>
    <w:p w:rsidR="007E4B87" w:rsidRPr="00025921" w:rsidRDefault="00025921"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rPr>
      </w:pPr>
      <w:proofErr w:type="spellStart"/>
      <w:r w:rsidRPr="00025921">
        <w:rPr>
          <w:rFonts w:ascii="Times New Roman" w:hAnsi="Times New Roman" w:cs="Times New Roman"/>
          <w:color w:val="00000A"/>
          <w:position w:val="0"/>
        </w:rPr>
        <w:t>Lyons</w:t>
      </w:r>
      <w:proofErr w:type="spellEnd"/>
      <w:r w:rsidR="007E4B87" w:rsidRPr="00025921">
        <w:rPr>
          <w:rFonts w:ascii="Times New Roman" w:hAnsi="Times New Roman" w:cs="Times New Roman"/>
          <w:color w:val="00000A"/>
          <w:position w:val="0"/>
        </w:rPr>
        <w:t xml:space="preserve">, J. </w:t>
      </w:r>
      <w:proofErr w:type="spellStart"/>
      <w:r w:rsidR="007E4B87" w:rsidRPr="00025921">
        <w:rPr>
          <w:rFonts w:ascii="Times New Roman" w:hAnsi="Times New Roman" w:cs="Times New Roman"/>
          <w:i/>
          <w:iCs/>
          <w:color w:val="00000A"/>
          <w:position w:val="0"/>
        </w:rPr>
        <w:t>Introd</w:t>
      </w:r>
      <w:proofErr w:type="spellEnd"/>
      <w:r w:rsidR="007E4B87" w:rsidRPr="00025921">
        <w:rPr>
          <w:rFonts w:ascii="Times New Roman" w:hAnsi="Times New Roman" w:cs="Times New Roman"/>
          <w:i/>
          <w:iCs/>
          <w:color w:val="00000A"/>
          <w:position w:val="0"/>
        </w:rPr>
        <w:t xml:space="preserve">. </w:t>
      </w:r>
      <w:proofErr w:type="gramStart"/>
      <w:r w:rsidR="007E4B87" w:rsidRPr="00025921">
        <w:rPr>
          <w:rFonts w:ascii="Times New Roman" w:hAnsi="Times New Roman" w:cs="Times New Roman"/>
          <w:i/>
          <w:iCs/>
          <w:color w:val="00000A"/>
          <w:position w:val="0"/>
        </w:rPr>
        <w:t>a</w:t>
      </w:r>
      <w:proofErr w:type="gramEnd"/>
      <w:r w:rsidR="007E4B87" w:rsidRPr="00025921">
        <w:rPr>
          <w:rFonts w:ascii="Times New Roman" w:hAnsi="Times New Roman" w:cs="Times New Roman"/>
          <w:i/>
          <w:iCs/>
          <w:color w:val="00000A"/>
          <w:position w:val="0"/>
        </w:rPr>
        <w:t xml:space="preserve"> la lingüística teórica</w:t>
      </w:r>
      <w:r w:rsidR="007E4B87" w:rsidRPr="00025921">
        <w:rPr>
          <w:rFonts w:ascii="Times New Roman" w:hAnsi="Times New Roman" w:cs="Times New Roman"/>
          <w:color w:val="00000A"/>
          <w:position w:val="0"/>
        </w:rPr>
        <w:t>. Barcelona: Teide, 1979.</w:t>
      </w:r>
    </w:p>
    <w:p w:rsidR="007E4B87" w:rsidRPr="006E08D0" w:rsidRDefault="00025921"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lang w:val="en-US"/>
        </w:rPr>
      </w:pPr>
      <w:proofErr w:type="spellStart"/>
      <w:proofErr w:type="gramStart"/>
      <w:r w:rsidRPr="006E08D0">
        <w:rPr>
          <w:rFonts w:ascii="Times New Roman" w:hAnsi="Times New Roman" w:cs="Times New Roman"/>
          <w:color w:val="00000A"/>
          <w:position w:val="0"/>
          <w:lang w:val="en-US"/>
        </w:rPr>
        <w:t>Malkiel</w:t>
      </w:r>
      <w:proofErr w:type="spellEnd"/>
      <w:r w:rsidR="007E4B87" w:rsidRPr="006E08D0">
        <w:rPr>
          <w:rFonts w:ascii="Times New Roman" w:hAnsi="Times New Roman" w:cs="Times New Roman"/>
          <w:color w:val="00000A"/>
          <w:position w:val="0"/>
          <w:lang w:val="en-US"/>
        </w:rPr>
        <w:t xml:space="preserve">, Y. </w:t>
      </w:r>
      <w:r w:rsidR="007E4B87" w:rsidRPr="006E08D0">
        <w:rPr>
          <w:rFonts w:ascii="Times New Roman" w:hAnsi="Times New Roman" w:cs="Times New Roman"/>
          <w:i/>
          <w:iCs/>
          <w:color w:val="00000A"/>
          <w:position w:val="0"/>
          <w:lang w:val="en-US"/>
        </w:rPr>
        <w:t>Essays on Linguistic Themes.</w:t>
      </w:r>
      <w:proofErr w:type="gramEnd"/>
      <w:r w:rsidR="007E4B87" w:rsidRPr="006E08D0">
        <w:rPr>
          <w:rFonts w:ascii="Times New Roman" w:hAnsi="Times New Roman" w:cs="Times New Roman"/>
          <w:i/>
          <w:iCs/>
          <w:color w:val="00000A"/>
          <w:position w:val="0"/>
          <w:lang w:val="en-US"/>
        </w:rPr>
        <w:t xml:space="preserve"> </w:t>
      </w:r>
      <w:r w:rsidR="007E4B87" w:rsidRPr="006E08D0">
        <w:rPr>
          <w:rFonts w:ascii="Times New Roman" w:hAnsi="Times New Roman" w:cs="Times New Roman"/>
          <w:color w:val="00000A"/>
          <w:position w:val="0"/>
          <w:lang w:val="en-US"/>
        </w:rPr>
        <w:t>Oxford: Blackwell, 1968.</w:t>
      </w:r>
    </w:p>
    <w:p w:rsidR="007E4B87" w:rsidRPr="006E08D0" w:rsidRDefault="00025921"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lang w:val="en-US"/>
        </w:rPr>
      </w:pPr>
      <w:r w:rsidRPr="006E08D0">
        <w:rPr>
          <w:rFonts w:ascii="Times New Roman" w:hAnsi="Times New Roman" w:cs="Times New Roman"/>
          <w:color w:val="00000A"/>
          <w:position w:val="0"/>
          <w:lang w:val="en-US"/>
        </w:rPr>
        <w:t>Trask</w:t>
      </w:r>
      <w:r w:rsidR="007E4B87" w:rsidRPr="006E08D0">
        <w:rPr>
          <w:rFonts w:ascii="Times New Roman" w:hAnsi="Times New Roman" w:cs="Times New Roman"/>
          <w:color w:val="00000A"/>
          <w:position w:val="0"/>
          <w:lang w:val="en-US"/>
        </w:rPr>
        <w:t xml:space="preserve">, R. L., </w:t>
      </w:r>
      <w:r w:rsidR="007E4B87" w:rsidRPr="006E08D0">
        <w:rPr>
          <w:rFonts w:ascii="Times New Roman" w:hAnsi="Times New Roman" w:cs="Times New Roman"/>
          <w:i/>
          <w:iCs/>
          <w:color w:val="00000A"/>
          <w:position w:val="0"/>
          <w:lang w:val="en-US"/>
        </w:rPr>
        <w:t>Historical Linguistics</w:t>
      </w:r>
      <w:r w:rsidR="007E4B87" w:rsidRPr="006E08D0">
        <w:rPr>
          <w:rFonts w:ascii="Times New Roman" w:hAnsi="Times New Roman" w:cs="Times New Roman"/>
          <w:color w:val="00000A"/>
          <w:position w:val="0"/>
          <w:lang w:val="en-US"/>
        </w:rPr>
        <w:t>, London, Arnold, 1996.</w:t>
      </w:r>
    </w:p>
    <w:p w:rsidR="007E4B87" w:rsidRPr="006E08D0" w:rsidRDefault="00025921"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lang w:val="en-US"/>
        </w:rPr>
      </w:pPr>
      <w:proofErr w:type="spellStart"/>
      <w:r w:rsidRPr="00025921">
        <w:rPr>
          <w:rFonts w:ascii="Times New Roman" w:hAnsi="Times New Roman" w:cs="Times New Roman"/>
          <w:color w:val="00000A"/>
          <w:position w:val="0"/>
        </w:rPr>
        <w:t>Vendrays</w:t>
      </w:r>
      <w:proofErr w:type="spellEnd"/>
      <w:r w:rsidR="007E4B87" w:rsidRPr="00025921">
        <w:rPr>
          <w:rFonts w:ascii="Times New Roman" w:hAnsi="Times New Roman" w:cs="Times New Roman"/>
          <w:color w:val="00000A"/>
          <w:position w:val="0"/>
        </w:rPr>
        <w:t xml:space="preserve">, J. </w:t>
      </w:r>
      <w:r w:rsidR="007E4B87" w:rsidRPr="00025921">
        <w:rPr>
          <w:rFonts w:ascii="Times New Roman" w:hAnsi="Times New Roman" w:cs="Times New Roman"/>
          <w:i/>
          <w:iCs/>
          <w:color w:val="00000A"/>
          <w:position w:val="0"/>
        </w:rPr>
        <w:t>El lenguaje: introducción lingüística de la historia</w:t>
      </w:r>
      <w:r w:rsidR="007E4B87" w:rsidRPr="00025921">
        <w:rPr>
          <w:rFonts w:ascii="Times New Roman" w:hAnsi="Times New Roman" w:cs="Times New Roman"/>
          <w:color w:val="00000A"/>
          <w:position w:val="0"/>
        </w:rPr>
        <w:t xml:space="preserve">. </w:t>
      </w:r>
      <w:r w:rsidR="007E4B87" w:rsidRPr="006E08D0">
        <w:rPr>
          <w:rFonts w:ascii="Times New Roman" w:hAnsi="Times New Roman" w:cs="Times New Roman"/>
          <w:color w:val="00000A"/>
          <w:position w:val="0"/>
          <w:lang w:val="en-US"/>
        </w:rPr>
        <w:t>Barcelona: Cervantes,</w:t>
      </w:r>
    </w:p>
    <w:p w:rsidR="007E4B87" w:rsidRPr="006E08D0" w:rsidRDefault="007E4B87"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lang w:val="en-US"/>
        </w:rPr>
      </w:pPr>
      <w:r w:rsidRPr="006E08D0">
        <w:rPr>
          <w:rFonts w:ascii="Times New Roman" w:hAnsi="Times New Roman" w:cs="Times New Roman"/>
          <w:color w:val="00000A"/>
          <w:position w:val="0"/>
          <w:lang w:val="en-US"/>
        </w:rPr>
        <w:t>1943.</w:t>
      </w:r>
    </w:p>
    <w:p w:rsidR="007E4B87" w:rsidRPr="001D4503" w:rsidRDefault="00025921"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lang w:val="en-US"/>
        </w:rPr>
      </w:pPr>
      <w:proofErr w:type="spellStart"/>
      <w:proofErr w:type="gramStart"/>
      <w:r w:rsidRPr="006E08D0">
        <w:rPr>
          <w:rFonts w:ascii="Times New Roman" w:hAnsi="Times New Roman" w:cs="Times New Roman"/>
          <w:color w:val="00000A"/>
          <w:position w:val="0"/>
          <w:lang w:val="en-US"/>
        </w:rPr>
        <w:t>Weinreich</w:t>
      </w:r>
      <w:proofErr w:type="spellEnd"/>
      <w:r w:rsidR="007E4B87" w:rsidRPr="006E08D0">
        <w:rPr>
          <w:rFonts w:ascii="Times New Roman" w:hAnsi="Times New Roman" w:cs="Times New Roman"/>
          <w:color w:val="00000A"/>
          <w:position w:val="0"/>
          <w:lang w:val="en-US"/>
        </w:rPr>
        <w:t xml:space="preserve">, U. </w:t>
      </w:r>
      <w:r w:rsidR="007E4B87" w:rsidRPr="006E08D0">
        <w:rPr>
          <w:rFonts w:ascii="Times New Roman" w:hAnsi="Times New Roman" w:cs="Times New Roman"/>
          <w:i/>
          <w:iCs/>
          <w:color w:val="00000A"/>
          <w:position w:val="0"/>
          <w:lang w:val="en-US"/>
        </w:rPr>
        <w:t>Languages in contact.</w:t>
      </w:r>
      <w:proofErr w:type="gramEnd"/>
      <w:r w:rsidR="007E4B87" w:rsidRPr="006E08D0">
        <w:rPr>
          <w:rFonts w:ascii="Times New Roman" w:hAnsi="Times New Roman" w:cs="Times New Roman"/>
          <w:i/>
          <w:iCs/>
          <w:color w:val="00000A"/>
          <w:position w:val="0"/>
          <w:lang w:val="en-US"/>
        </w:rPr>
        <w:t xml:space="preserve"> </w:t>
      </w:r>
      <w:proofErr w:type="gramStart"/>
      <w:r w:rsidR="007E4B87" w:rsidRPr="006E08D0">
        <w:rPr>
          <w:rFonts w:ascii="Times New Roman" w:hAnsi="Times New Roman" w:cs="Times New Roman"/>
          <w:i/>
          <w:iCs/>
          <w:color w:val="00000A"/>
          <w:position w:val="0"/>
          <w:lang w:val="en-US"/>
        </w:rPr>
        <w:t>Findings and problems</w:t>
      </w:r>
      <w:r w:rsidR="007E4B87" w:rsidRPr="006E08D0">
        <w:rPr>
          <w:rFonts w:ascii="Times New Roman" w:hAnsi="Times New Roman" w:cs="Times New Roman"/>
          <w:color w:val="00000A"/>
          <w:position w:val="0"/>
          <w:lang w:val="en-US"/>
        </w:rPr>
        <w:t>.</w:t>
      </w:r>
      <w:proofErr w:type="gramEnd"/>
      <w:r w:rsidR="007E4B87" w:rsidRPr="006E08D0">
        <w:rPr>
          <w:rFonts w:ascii="Times New Roman" w:hAnsi="Times New Roman" w:cs="Times New Roman"/>
          <w:color w:val="00000A"/>
          <w:position w:val="0"/>
          <w:lang w:val="en-US"/>
        </w:rPr>
        <w:t xml:space="preserve"> </w:t>
      </w:r>
      <w:r w:rsidR="007E4B87" w:rsidRPr="001D4503">
        <w:rPr>
          <w:rFonts w:ascii="Times New Roman" w:hAnsi="Times New Roman" w:cs="Times New Roman"/>
          <w:color w:val="00000A"/>
          <w:position w:val="0"/>
          <w:lang w:val="en-US"/>
        </w:rPr>
        <w:t>La Haya: Mouton, 1970.</w:t>
      </w:r>
    </w:p>
    <w:p w:rsidR="00A80A2C" w:rsidRPr="001D4503" w:rsidRDefault="00A80A2C"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b/>
          <w:bCs/>
          <w:color w:val="00000A"/>
          <w:position w:val="0"/>
          <w:lang w:val="en-US"/>
        </w:rPr>
      </w:pPr>
    </w:p>
    <w:p w:rsidR="007E4B87" w:rsidRPr="00025921" w:rsidRDefault="007E4B87"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b/>
          <w:bCs/>
          <w:color w:val="00000A"/>
          <w:position w:val="0"/>
        </w:rPr>
      </w:pPr>
      <w:r w:rsidRPr="00025921">
        <w:rPr>
          <w:rFonts w:ascii="Times New Roman" w:hAnsi="Times New Roman" w:cs="Times New Roman"/>
          <w:b/>
          <w:bCs/>
          <w:color w:val="00000A"/>
          <w:position w:val="0"/>
        </w:rPr>
        <w:t>UNIDAD 2</w:t>
      </w:r>
    </w:p>
    <w:p w:rsidR="00A80A2C" w:rsidRPr="00025921" w:rsidRDefault="00A80A2C"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b/>
          <w:bCs/>
          <w:color w:val="00000A"/>
          <w:position w:val="0"/>
        </w:rPr>
      </w:pPr>
    </w:p>
    <w:p w:rsidR="007E4B87" w:rsidRPr="00025921" w:rsidRDefault="007E4B87"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b/>
          <w:bCs/>
          <w:color w:val="00000A"/>
          <w:position w:val="0"/>
        </w:rPr>
      </w:pPr>
      <w:proofErr w:type="spellStart"/>
      <w:r w:rsidRPr="00025921">
        <w:rPr>
          <w:rFonts w:ascii="Times New Roman" w:hAnsi="Times New Roman" w:cs="Times New Roman"/>
          <w:b/>
          <w:bCs/>
          <w:color w:val="00000A"/>
          <w:position w:val="0"/>
        </w:rPr>
        <w:t>A.Filología</w:t>
      </w:r>
      <w:proofErr w:type="spellEnd"/>
      <w:r w:rsidRPr="00025921">
        <w:rPr>
          <w:rFonts w:ascii="Times New Roman" w:hAnsi="Times New Roman" w:cs="Times New Roman"/>
          <w:b/>
          <w:bCs/>
          <w:color w:val="00000A"/>
          <w:position w:val="0"/>
        </w:rPr>
        <w:t xml:space="preserve"> románica.</w:t>
      </w:r>
    </w:p>
    <w:p w:rsidR="00025921" w:rsidRPr="00025921" w:rsidRDefault="00025921"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rPr>
      </w:pPr>
    </w:p>
    <w:p w:rsidR="007E4B87" w:rsidRPr="006E08D0" w:rsidRDefault="00025921"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lang w:val="en-US"/>
        </w:rPr>
      </w:pPr>
      <w:r>
        <w:rPr>
          <w:rFonts w:ascii="Times New Roman" w:hAnsi="Times New Roman" w:cs="Times New Roman"/>
          <w:color w:val="00000A"/>
          <w:position w:val="0"/>
        </w:rPr>
        <w:t>Alvar, M. et al</w:t>
      </w:r>
      <w:r w:rsidR="007E4B87" w:rsidRPr="00025921">
        <w:rPr>
          <w:rFonts w:ascii="Times New Roman" w:hAnsi="Times New Roman" w:cs="Times New Roman"/>
          <w:color w:val="00000A"/>
          <w:position w:val="0"/>
        </w:rPr>
        <w:t xml:space="preserve">. </w:t>
      </w:r>
      <w:r w:rsidR="007E4B87" w:rsidRPr="00025921">
        <w:rPr>
          <w:rFonts w:ascii="Times New Roman" w:hAnsi="Times New Roman" w:cs="Times New Roman"/>
          <w:i/>
          <w:iCs/>
          <w:color w:val="00000A"/>
          <w:position w:val="0"/>
        </w:rPr>
        <w:t xml:space="preserve">Enciclopedia lingüística hispánica. </w:t>
      </w:r>
      <w:r w:rsidR="007E4B87" w:rsidRPr="006E08D0">
        <w:rPr>
          <w:rFonts w:ascii="Times New Roman" w:hAnsi="Times New Roman" w:cs="Times New Roman"/>
          <w:color w:val="00000A"/>
          <w:position w:val="0"/>
          <w:lang w:val="en-US"/>
        </w:rPr>
        <w:t xml:space="preserve">Madrid: </w:t>
      </w:r>
      <w:proofErr w:type="spellStart"/>
      <w:r w:rsidR="007E4B87" w:rsidRPr="006E08D0">
        <w:rPr>
          <w:rFonts w:ascii="Times New Roman" w:hAnsi="Times New Roman" w:cs="Times New Roman"/>
          <w:color w:val="00000A"/>
          <w:position w:val="0"/>
          <w:lang w:val="en-US"/>
        </w:rPr>
        <w:t>Gredos</w:t>
      </w:r>
      <w:proofErr w:type="spellEnd"/>
      <w:r w:rsidR="007E4B87" w:rsidRPr="006E08D0">
        <w:rPr>
          <w:rFonts w:ascii="Times New Roman" w:hAnsi="Times New Roman" w:cs="Times New Roman"/>
          <w:color w:val="00000A"/>
          <w:position w:val="0"/>
          <w:lang w:val="en-US"/>
        </w:rPr>
        <w:t>, 1960-67.</w:t>
      </w:r>
    </w:p>
    <w:p w:rsidR="007E4B87" w:rsidRPr="006E08D0" w:rsidRDefault="00025921"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lang w:val="en-US"/>
        </w:rPr>
      </w:pPr>
      <w:proofErr w:type="spellStart"/>
      <w:proofErr w:type="gramStart"/>
      <w:r w:rsidRPr="006E08D0">
        <w:rPr>
          <w:rFonts w:ascii="Times New Roman" w:hAnsi="Times New Roman" w:cs="Times New Roman"/>
          <w:color w:val="00000A"/>
          <w:position w:val="0"/>
          <w:lang w:val="en-US"/>
        </w:rPr>
        <w:t>Elcock</w:t>
      </w:r>
      <w:proofErr w:type="spellEnd"/>
      <w:r w:rsidRPr="006E08D0">
        <w:rPr>
          <w:rFonts w:ascii="Times New Roman" w:hAnsi="Times New Roman" w:cs="Times New Roman"/>
          <w:color w:val="00000A"/>
          <w:position w:val="0"/>
          <w:lang w:val="en-US"/>
        </w:rPr>
        <w:t xml:space="preserve"> D</w:t>
      </w:r>
      <w:r w:rsidR="007E4B87" w:rsidRPr="006E08D0">
        <w:rPr>
          <w:rFonts w:ascii="Times New Roman" w:hAnsi="Times New Roman" w:cs="Times New Roman"/>
          <w:color w:val="00000A"/>
          <w:position w:val="0"/>
          <w:lang w:val="en-US"/>
        </w:rPr>
        <w:t>.</w:t>
      </w:r>
      <w:proofErr w:type="gramEnd"/>
      <w:r w:rsidR="007E4B87" w:rsidRPr="006E08D0">
        <w:rPr>
          <w:rFonts w:ascii="Times New Roman" w:hAnsi="Times New Roman" w:cs="Times New Roman"/>
          <w:color w:val="00000A"/>
          <w:position w:val="0"/>
          <w:lang w:val="en-US"/>
        </w:rPr>
        <w:t xml:space="preserve"> </w:t>
      </w:r>
      <w:proofErr w:type="gramStart"/>
      <w:r w:rsidR="007E4B87" w:rsidRPr="006E08D0">
        <w:rPr>
          <w:rFonts w:ascii="Times New Roman" w:hAnsi="Times New Roman" w:cs="Times New Roman"/>
          <w:i/>
          <w:iCs/>
          <w:color w:val="00000A"/>
          <w:position w:val="0"/>
          <w:lang w:val="en-US"/>
        </w:rPr>
        <w:t>The Romance Languages.</w:t>
      </w:r>
      <w:proofErr w:type="gramEnd"/>
      <w:r w:rsidR="007E4B87" w:rsidRPr="006E08D0">
        <w:rPr>
          <w:rFonts w:ascii="Times New Roman" w:hAnsi="Times New Roman" w:cs="Times New Roman"/>
          <w:i/>
          <w:iCs/>
          <w:color w:val="00000A"/>
          <w:position w:val="0"/>
          <w:lang w:val="en-US"/>
        </w:rPr>
        <w:t xml:space="preserve"> </w:t>
      </w:r>
      <w:proofErr w:type="spellStart"/>
      <w:r w:rsidR="007E4B87" w:rsidRPr="006E08D0">
        <w:rPr>
          <w:rFonts w:ascii="Times New Roman" w:hAnsi="Times New Roman" w:cs="Times New Roman"/>
          <w:color w:val="00000A"/>
          <w:position w:val="0"/>
          <w:lang w:val="en-US"/>
        </w:rPr>
        <w:t>Londres</w:t>
      </w:r>
      <w:proofErr w:type="spellEnd"/>
      <w:r w:rsidR="007E4B87" w:rsidRPr="006E08D0">
        <w:rPr>
          <w:rFonts w:ascii="Times New Roman" w:hAnsi="Times New Roman" w:cs="Times New Roman"/>
          <w:color w:val="00000A"/>
          <w:position w:val="0"/>
          <w:lang w:val="en-US"/>
        </w:rPr>
        <w:t>: Faber &amp; Faber, 1975.</w:t>
      </w:r>
    </w:p>
    <w:p w:rsidR="007E4B87" w:rsidRPr="006E08D0" w:rsidRDefault="001A4A14"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lang w:val="en-US"/>
        </w:rPr>
      </w:pPr>
      <w:proofErr w:type="spellStart"/>
      <w:proofErr w:type="gramStart"/>
      <w:r w:rsidRPr="006E08D0">
        <w:rPr>
          <w:rFonts w:ascii="Times New Roman" w:hAnsi="Times New Roman" w:cs="Times New Roman"/>
          <w:color w:val="00000A"/>
          <w:position w:val="0"/>
          <w:lang w:val="en-US"/>
        </w:rPr>
        <w:t>Manoliu-Manea</w:t>
      </w:r>
      <w:proofErr w:type="spellEnd"/>
      <w:r w:rsidR="007E4B87" w:rsidRPr="006E08D0">
        <w:rPr>
          <w:rFonts w:ascii="Times New Roman" w:hAnsi="Times New Roman" w:cs="Times New Roman"/>
          <w:color w:val="00000A"/>
          <w:position w:val="0"/>
          <w:lang w:val="en-US"/>
        </w:rPr>
        <w:t xml:space="preserve">, M. </w:t>
      </w:r>
      <w:proofErr w:type="spellStart"/>
      <w:r w:rsidR="007E4B87" w:rsidRPr="006E08D0">
        <w:rPr>
          <w:rFonts w:ascii="Times New Roman" w:hAnsi="Times New Roman" w:cs="Times New Roman"/>
          <w:i/>
          <w:iCs/>
          <w:color w:val="00000A"/>
          <w:position w:val="0"/>
          <w:lang w:val="en-US"/>
        </w:rPr>
        <w:t>Tipología</w:t>
      </w:r>
      <w:proofErr w:type="spellEnd"/>
      <w:r w:rsidR="007E4B87" w:rsidRPr="006E08D0">
        <w:rPr>
          <w:rFonts w:ascii="Times New Roman" w:hAnsi="Times New Roman" w:cs="Times New Roman"/>
          <w:i/>
          <w:iCs/>
          <w:color w:val="00000A"/>
          <w:position w:val="0"/>
          <w:lang w:val="en-US"/>
        </w:rPr>
        <w:t xml:space="preserve"> e </w:t>
      </w:r>
      <w:proofErr w:type="spellStart"/>
      <w:r w:rsidR="007E4B87" w:rsidRPr="006E08D0">
        <w:rPr>
          <w:rFonts w:ascii="Times New Roman" w:hAnsi="Times New Roman" w:cs="Times New Roman"/>
          <w:i/>
          <w:iCs/>
          <w:color w:val="00000A"/>
          <w:position w:val="0"/>
          <w:lang w:val="en-US"/>
        </w:rPr>
        <w:t>historia</w:t>
      </w:r>
      <w:proofErr w:type="spellEnd"/>
      <w:r w:rsidR="007E4B87" w:rsidRPr="006E08D0">
        <w:rPr>
          <w:rFonts w:ascii="Times New Roman" w:hAnsi="Times New Roman" w:cs="Times New Roman"/>
          <w:i/>
          <w:iCs/>
          <w:color w:val="00000A"/>
          <w:position w:val="0"/>
          <w:lang w:val="en-US"/>
        </w:rPr>
        <w:t>.</w:t>
      </w:r>
      <w:proofErr w:type="gramEnd"/>
      <w:r w:rsidR="007E4B87" w:rsidRPr="006E08D0">
        <w:rPr>
          <w:rFonts w:ascii="Times New Roman" w:hAnsi="Times New Roman" w:cs="Times New Roman"/>
          <w:i/>
          <w:iCs/>
          <w:color w:val="00000A"/>
          <w:position w:val="0"/>
          <w:lang w:val="en-US"/>
        </w:rPr>
        <w:t xml:space="preserve"> </w:t>
      </w:r>
      <w:proofErr w:type="spellStart"/>
      <w:proofErr w:type="gramStart"/>
      <w:r w:rsidR="007E4B87" w:rsidRPr="006E08D0">
        <w:rPr>
          <w:rFonts w:ascii="Times New Roman" w:hAnsi="Times New Roman" w:cs="Times New Roman"/>
          <w:i/>
          <w:iCs/>
          <w:color w:val="00000A"/>
          <w:position w:val="0"/>
          <w:lang w:val="en-US"/>
        </w:rPr>
        <w:t>Elementos</w:t>
      </w:r>
      <w:proofErr w:type="spellEnd"/>
      <w:r w:rsidR="007E4B87" w:rsidRPr="006E08D0">
        <w:rPr>
          <w:rFonts w:ascii="Times New Roman" w:hAnsi="Times New Roman" w:cs="Times New Roman"/>
          <w:i/>
          <w:iCs/>
          <w:color w:val="00000A"/>
          <w:position w:val="0"/>
          <w:lang w:val="en-US"/>
        </w:rPr>
        <w:t xml:space="preserve"> de </w:t>
      </w:r>
      <w:proofErr w:type="spellStart"/>
      <w:r w:rsidR="007E4B87" w:rsidRPr="006E08D0">
        <w:rPr>
          <w:rFonts w:ascii="Times New Roman" w:hAnsi="Times New Roman" w:cs="Times New Roman"/>
          <w:i/>
          <w:iCs/>
          <w:color w:val="00000A"/>
          <w:position w:val="0"/>
          <w:lang w:val="en-US"/>
        </w:rPr>
        <w:t>sintaxis</w:t>
      </w:r>
      <w:proofErr w:type="spellEnd"/>
      <w:r w:rsidR="007E4B87" w:rsidRPr="006E08D0">
        <w:rPr>
          <w:rFonts w:ascii="Times New Roman" w:hAnsi="Times New Roman" w:cs="Times New Roman"/>
          <w:i/>
          <w:iCs/>
          <w:color w:val="00000A"/>
          <w:position w:val="0"/>
          <w:lang w:val="en-US"/>
        </w:rPr>
        <w:t xml:space="preserve"> </w:t>
      </w:r>
      <w:proofErr w:type="spellStart"/>
      <w:r w:rsidR="007E4B87" w:rsidRPr="006E08D0">
        <w:rPr>
          <w:rFonts w:ascii="Times New Roman" w:hAnsi="Times New Roman" w:cs="Times New Roman"/>
          <w:i/>
          <w:iCs/>
          <w:color w:val="00000A"/>
          <w:position w:val="0"/>
          <w:lang w:val="en-US"/>
        </w:rPr>
        <w:t>comparada</w:t>
      </w:r>
      <w:proofErr w:type="spellEnd"/>
      <w:r w:rsidR="007E4B87" w:rsidRPr="006E08D0">
        <w:rPr>
          <w:rFonts w:ascii="Times New Roman" w:hAnsi="Times New Roman" w:cs="Times New Roman"/>
          <w:i/>
          <w:iCs/>
          <w:color w:val="00000A"/>
          <w:position w:val="0"/>
          <w:lang w:val="en-US"/>
        </w:rPr>
        <w:t xml:space="preserve"> </w:t>
      </w:r>
      <w:proofErr w:type="spellStart"/>
      <w:r w:rsidR="007E4B87" w:rsidRPr="006E08D0">
        <w:rPr>
          <w:rFonts w:ascii="Times New Roman" w:hAnsi="Times New Roman" w:cs="Times New Roman"/>
          <w:i/>
          <w:iCs/>
          <w:color w:val="00000A"/>
          <w:position w:val="0"/>
          <w:lang w:val="en-US"/>
        </w:rPr>
        <w:t>románica</w:t>
      </w:r>
      <w:proofErr w:type="spellEnd"/>
      <w:r w:rsidR="007E4B87" w:rsidRPr="006E08D0">
        <w:rPr>
          <w:rFonts w:ascii="Times New Roman" w:hAnsi="Times New Roman" w:cs="Times New Roman"/>
          <w:color w:val="00000A"/>
          <w:position w:val="0"/>
          <w:lang w:val="en-US"/>
        </w:rPr>
        <w:t>.</w:t>
      </w:r>
      <w:proofErr w:type="gramEnd"/>
      <w:r w:rsidR="00025921" w:rsidRPr="006E08D0">
        <w:rPr>
          <w:rFonts w:ascii="Times New Roman" w:hAnsi="Times New Roman" w:cs="Times New Roman"/>
          <w:color w:val="00000A"/>
          <w:position w:val="0"/>
          <w:lang w:val="en-US"/>
        </w:rPr>
        <w:t xml:space="preserve"> </w:t>
      </w:r>
      <w:r w:rsidR="007E4B87" w:rsidRPr="006E08D0">
        <w:rPr>
          <w:rFonts w:ascii="Times New Roman" w:hAnsi="Times New Roman" w:cs="Times New Roman"/>
          <w:color w:val="00000A"/>
          <w:position w:val="0"/>
          <w:lang w:val="en-US"/>
        </w:rPr>
        <w:t xml:space="preserve">Madrid: </w:t>
      </w:r>
      <w:proofErr w:type="spellStart"/>
      <w:r w:rsidR="007E4B87" w:rsidRPr="006E08D0">
        <w:rPr>
          <w:rFonts w:ascii="Times New Roman" w:hAnsi="Times New Roman" w:cs="Times New Roman"/>
          <w:color w:val="00000A"/>
          <w:position w:val="0"/>
          <w:lang w:val="en-US"/>
        </w:rPr>
        <w:t>Gredos</w:t>
      </w:r>
      <w:proofErr w:type="spellEnd"/>
      <w:r w:rsidR="007E4B87" w:rsidRPr="006E08D0">
        <w:rPr>
          <w:rFonts w:ascii="Times New Roman" w:hAnsi="Times New Roman" w:cs="Times New Roman"/>
          <w:color w:val="00000A"/>
          <w:position w:val="0"/>
          <w:lang w:val="en-US"/>
        </w:rPr>
        <w:t>, 1985.</w:t>
      </w:r>
    </w:p>
    <w:p w:rsidR="007E4B87" w:rsidRPr="00025921" w:rsidRDefault="001A4A14"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rPr>
      </w:pPr>
      <w:proofErr w:type="spellStart"/>
      <w:r w:rsidRPr="001D4503">
        <w:rPr>
          <w:rFonts w:ascii="Times New Roman" w:hAnsi="Times New Roman" w:cs="Times New Roman"/>
          <w:color w:val="00000A"/>
          <w:position w:val="0"/>
        </w:rPr>
        <w:t>Fisiak</w:t>
      </w:r>
      <w:proofErr w:type="spellEnd"/>
      <w:r w:rsidRPr="001D4503">
        <w:rPr>
          <w:rFonts w:ascii="Times New Roman" w:hAnsi="Times New Roman" w:cs="Times New Roman"/>
          <w:color w:val="00000A"/>
          <w:position w:val="0"/>
        </w:rPr>
        <w:t xml:space="preserve">, </w:t>
      </w:r>
      <w:proofErr w:type="spellStart"/>
      <w:r w:rsidRPr="001D4503">
        <w:rPr>
          <w:rFonts w:ascii="Times New Roman" w:hAnsi="Times New Roman" w:cs="Times New Roman"/>
          <w:color w:val="00000A"/>
          <w:position w:val="0"/>
        </w:rPr>
        <w:t>Jacek</w:t>
      </w:r>
      <w:proofErr w:type="spellEnd"/>
      <w:r w:rsidR="007E4B87" w:rsidRPr="001D4503">
        <w:rPr>
          <w:rFonts w:ascii="Times New Roman" w:hAnsi="Times New Roman" w:cs="Times New Roman"/>
          <w:color w:val="00000A"/>
          <w:position w:val="0"/>
        </w:rPr>
        <w:t xml:space="preserve">, </w:t>
      </w:r>
      <w:proofErr w:type="gramStart"/>
      <w:r w:rsidR="007E4B87" w:rsidRPr="001D4503">
        <w:rPr>
          <w:rFonts w:ascii="Times New Roman" w:hAnsi="Times New Roman" w:cs="Times New Roman"/>
          <w:color w:val="00000A"/>
          <w:position w:val="0"/>
        </w:rPr>
        <w:t>ed..</w:t>
      </w:r>
      <w:proofErr w:type="gramEnd"/>
      <w:r w:rsidR="007E4B87" w:rsidRPr="001D4503">
        <w:rPr>
          <w:rFonts w:ascii="Times New Roman" w:hAnsi="Times New Roman" w:cs="Times New Roman"/>
          <w:color w:val="00000A"/>
          <w:position w:val="0"/>
        </w:rPr>
        <w:t xml:space="preserve"> </w:t>
      </w:r>
      <w:r w:rsidR="007E4B87" w:rsidRPr="001D4503">
        <w:rPr>
          <w:rFonts w:ascii="Times New Roman" w:hAnsi="Times New Roman" w:cs="Times New Roman"/>
          <w:i/>
          <w:iCs/>
          <w:color w:val="00000A"/>
          <w:position w:val="0"/>
        </w:rPr>
        <w:t>Introducción a la lingüística románica</w:t>
      </w:r>
      <w:r w:rsidR="007E4B87" w:rsidRPr="001D4503">
        <w:rPr>
          <w:rFonts w:ascii="Times New Roman" w:hAnsi="Times New Roman" w:cs="Times New Roman"/>
          <w:color w:val="00000A"/>
          <w:position w:val="0"/>
        </w:rPr>
        <w:t xml:space="preserve">. </w:t>
      </w:r>
      <w:r w:rsidR="007E4B87" w:rsidRPr="00025921">
        <w:rPr>
          <w:rFonts w:ascii="Times New Roman" w:hAnsi="Times New Roman" w:cs="Times New Roman"/>
          <w:color w:val="00000A"/>
          <w:position w:val="0"/>
        </w:rPr>
        <w:t>Madrid: Centro de Estudios</w:t>
      </w:r>
    </w:p>
    <w:p w:rsidR="007E4B87" w:rsidRPr="00025921" w:rsidRDefault="007E4B87"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rPr>
      </w:pPr>
      <w:r w:rsidRPr="00025921">
        <w:rPr>
          <w:rFonts w:ascii="Times New Roman" w:hAnsi="Times New Roman" w:cs="Times New Roman"/>
          <w:color w:val="00000A"/>
          <w:position w:val="0"/>
        </w:rPr>
        <w:t>Históricos, 1926.</w:t>
      </w:r>
    </w:p>
    <w:p w:rsidR="007E4B87" w:rsidRPr="00025921" w:rsidRDefault="001A4A14"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rPr>
      </w:pPr>
      <w:proofErr w:type="spellStart"/>
      <w:r>
        <w:rPr>
          <w:rFonts w:ascii="Times New Roman" w:hAnsi="Times New Roman" w:cs="Times New Roman"/>
          <w:color w:val="00000A"/>
          <w:position w:val="0"/>
        </w:rPr>
        <w:t>Fisiak</w:t>
      </w:r>
      <w:proofErr w:type="spellEnd"/>
      <w:r>
        <w:rPr>
          <w:rFonts w:ascii="Times New Roman" w:hAnsi="Times New Roman" w:cs="Times New Roman"/>
          <w:color w:val="00000A"/>
          <w:position w:val="0"/>
        </w:rPr>
        <w:t xml:space="preserve">, </w:t>
      </w:r>
      <w:proofErr w:type="spellStart"/>
      <w:r>
        <w:rPr>
          <w:rFonts w:ascii="Times New Roman" w:hAnsi="Times New Roman" w:cs="Times New Roman"/>
          <w:color w:val="00000A"/>
          <w:position w:val="0"/>
        </w:rPr>
        <w:t>Jacek</w:t>
      </w:r>
      <w:proofErr w:type="spellEnd"/>
      <w:r w:rsidR="007E4B87" w:rsidRPr="00025921">
        <w:rPr>
          <w:rFonts w:ascii="Times New Roman" w:hAnsi="Times New Roman" w:cs="Times New Roman"/>
          <w:color w:val="00000A"/>
          <w:position w:val="0"/>
        </w:rPr>
        <w:t xml:space="preserve">, ed. </w:t>
      </w:r>
      <w:proofErr w:type="spellStart"/>
      <w:r w:rsidR="007E4B87" w:rsidRPr="00025921">
        <w:rPr>
          <w:rFonts w:ascii="Times New Roman" w:hAnsi="Times New Roman" w:cs="Times New Roman"/>
          <w:i/>
          <w:iCs/>
          <w:color w:val="00000A"/>
          <w:position w:val="0"/>
        </w:rPr>
        <w:t>Grammaire</w:t>
      </w:r>
      <w:proofErr w:type="spellEnd"/>
      <w:r w:rsidR="007E4B87" w:rsidRPr="00025921">
        <w:rPr>
          <w:rFonts w:ascii="Times New Roman" w:hAnsi="Times New Roman" w:cs="Times New Roman"/>
          <w:i/>
          <w:iCs/>
          <w:color w:val="00000A"/>
          <w:position w:val="0"/>
        </w:rPr>
        <w:t xml:space="preserve"> des </w:t>
      </w:r>
      <w:proofErr w:type="spellStart"/>
      <w:r w:rsidR="007E4B87" w:rsidRPr="00025921">
        <w:rPr>
          <w:rFonts w:ascii="Times New Roman" w:hAnsi="Times New Roman" w:cs="Times New Roman"/>
          <w:i/>
          <w:iCs/>
          <w:color w:val="00000A"/>
          <w:position w:val="0"/>
        </w:rPr>
        <w:t>langues</w:t>
      </w:r>
      <w:proofErr w:type="spellEnd"/>
      <w:r w:rsidR="007E4B87" w:rsidRPr="00025921">
        <w:rPr>
          <w:rFonts w:ascii="Times New Roman" w:hAnsi="Times New Roman" w:cs="Times New Roman"/>
          <w:i/>
          <w:iCs/>
          <w:color w:val="00000A"/>
          <w:position w:val="0"/>
        </w:rPr>
        <w:t xml:space="preserve"> Romanes</w:t>
      </w:r>
      <w:r w:rsidR="007E4B87" w:rsidRPr="00025921">
        <w:rPr>
          <w:rFonts w:ascii="Times New Roman" w:hAnsi="Times New Roman" w:cs="Times New Roman"/>
          <w:color w:val="00000A"/>
          <w:position w:val="0"/>
        </w:rPr>
        <w:t>. Paris: Walter, 1989-1906. 4 v.</w:t>
      </w:r>
    </w:p>
    <w:p w:rsidR="007E4B87" w:rsidRPr="00025921" w:rsidRDefault="007E4B87"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rPr>
      </w:pPr>
      <w:r w:rsidRPr="00025921">
        <w:rPr>
          <w:rFonts w:ascii="Times New Roman" w:hAnsi="Times New Roman" w:cs="Times New Roman"/>
          <w:color w:val="00000A"/>
          <w:position w:val="0"/>
        </w:rPr>
        <w:t xml:space="preserve">(Rep. Ginebra: </w:t>
      </w:r>
      <w:proofErr w:type="spellStart"/>
      <w:r w:rsidRPr="00025921">
        <w:rPr>
          <w:rFonts w:ascii="Times New Roman" w:hAnsi="Times New Roman" w:cs="Times New Roman"/>
          <w:color w:val="00000A"/>
          <w:position w:val="0"/>
        </w:rPr>
        <w:t>Slatkine</w:t>
      </w:r>
      <w:proofErr w:type="spellEnd"/>
      <w:r w:rsidRPr="00025921">
        <w:rPr>
          <w:rFonts w:ascii="Times New Roman" w:hAnsi="Times New Roman" w:cs="Times New Roman"/>
          <w:color w:val="00000A"/>
          <w:position w:val="0"/>
        </w:rPr>
        <w:t>, 1974).</w:t>
      </w:r>
    </w:p>
    <w:p w:rsidR="007E4B87" w:rsidRPr="006E08D0" w:rsidRDefault="001A4A14"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i/>
          <w:iCs/>
          <w:color w:val="00000A"/>
          <w:position w:val="0"/>
          <w:lang w:val="en-US"/>
        </w:rPr>
      </w:pPr>
      <w:proofErr w:type="spellStart"/>
      <w:r>
        <w:rPr>
          <w:rFonts w:ascii="Times New Roman" w:hAnsi="Times New Roman" w:cs="Times New Roman"/>
          <w:color w:val="00000A"/>
          <w:position w:val="0"/>
        </w:rPr>
        <w:t>Pocl</w:t>
      </w:r>
      <w:proofErr w:type="spellEnd"/>
      <w:r>
        <w:rPr>
          <w:rFonts w:ascii="Times New Roman" w:hAnsi="Times New Roman" w:cs="Times New Roman"/>
          <w:color w:val="00000A"/>
          <w:position w:val="0"/>
        </w:rPr>
        <w:t xml:space="preserve">, W., </w:t>
      </w:r>
      <w:proofErr w:type="spellStart"/>
      <w:r>
        <w:rPr>
          <w:rFonts w:ascii="Times New Roman" w:hAnsi="Times New Roman" w:cs="Times New Roman"/>
          <w:color w:val="00000A"/>
          <w:position w:val="0"/>
        </w:rPr>
        <w:t>Rainer</w:t>
      </w:r>
      <w:proofErr w:type="spellEnd"/>
      <w:r>
        <w:rPr>
          <w:rFonts w:ascii="Times New Roman" w:hAnsi="Times New Roman" w:cs="Times New Roman"/>
          <w:color w:val="00000A"/>
          <w:position w:val="0"/>
        </w:rPr>
        <w:t xml:space="preserve">, F. y  </w:t>
      </w:r>
      <w:proofErr w:type="spellStart"/>
      <w:r>
        <w:rPr>
          <w:rFonts w:ascii="Times New Roman" w:hAnsi="Times New Roman" w:cs="Times New Roman"/>
          <w:color w:val="00000A"/>
          <w:position w:val="0"/>
        </w:rPr>
        <w:t>Poll</w:t>
      </w:r>
      <w:proofErr w:type="spellEnd"/>
      <w:r>
        <w:rPr>
          <w:rFonts w:ascii="Times New Roman" w:hAnsi="Times New Roman" w:cs="Times New Roman"/>
          <w:color w:val="00000A"/>
          <w:position w:val="0"/>
        </w:rPr>
        <w:t>, B.</w:t>
      </w:r>
      <w:r w:rsidR="007E4B87" w:rsidRPr="00025921">
        <w:rPr>
          <w:rFonts w:ascii="Times New Roman" w:hAnsi="Times New Roman" w:cs="Times New Roman"/>
          <w:color w:val="00000A"/>
          <w:position w:val="0"/>
        </w:rPr>
        <w:t xml:space="preserve">, </w:t>
      </w:r>
      <w:r w:rsidR="007E4B87" w:rsidRPr="00025921">
        <w:rPr>
          <w:rFonts w:ascii="Times New Roman" w:hAnsi="Times New Roman" w:cs="Times New Roman"/>
          <w:i/>
          <w:iCs/>
          <w:color w:val="00000A"/>
          <w:position w:val="0"/>
        </w:rPr>
        <w:t>Introducción a la</w:t>
      </w:r>
      <w:r>
        <w:rPr>
          <w:rFonts w:ascii="Times New Roman" w:hAnsi="Times New Roman" w:cs="Times New Roman"/>
          <w:i/>
          <w:iCs/>
          <w:color w:val="00000A"/>
          <w:position w:val="0"/>
        </w:rPr>
        <w:t xml:space="preserve"> </w:t>
      </w:r>
      <w:r w:rsidR="007E4B87" w:rsidRPr="00025921">
        <w:rPr>
          <w:rFonts w:ascii="Times New Roman" w:hAnsi="Times New Roman" w:cs="Times New Roman"/>
          <w:i/>
          <w:iCs/>
          <w:color w:val="00000A"/>
          <w:position w:val="0"/>
        </w:rPr>
        <w:t>lingüística románica</w:t>
      </w:r>
      <w:r w:rsidR="007E4B87" w:rsidRPr="00025921">
        <w:rPr>
          <w:rFonts w:ascii="Times New Roman" w:hAnsi="Times New Roman" w:cs="Times New Roman"/>
          <w:color w:val="00000A"/>
          <w:position w:val="0"/>
        </w:rPr>
        <w:t xml:space="preserve">. </w:t>
      </w:r>
      <w:r w:rsidR="007E4B87" w:rsidRPr="006E08D0">
        <w:rPr>
          <w:rFonts w:ascii="Times New Roman" w:hAnsi="Times New Roman" w:cs="Times New Roman"/>
          <w:color w:val="00000A"/>
          <w:position w:val="0"/>
          <w:lang w:val="en-US"/>
        </w:rPr>
        <w:t xml:space="preserve">Madrid, </w:t>
      </w:r>
      <w:proofErr w:type="spellStart"/>
      <w:r w:rsidR="007E4B87" w:rsidRPr="006E08D0">
        <w:rPr>
          <w:rFonts w:ascii="Times New Roman" w:hAnsi="Times New Roman" w:cs="Times New Roman"/>
          <w:color w:val="00000A"/>
          <w:position w:val="0"/>
          <w:lang w:val="en-US"/>
        </w:rPr>
        <w:t>Gredos</w:t>
      </w:r>
      <w:proofErr w:type="spellEnd"/>
      <w:r w:rsidR="007E4B87" w:rsidRPr="006E08D0">
        <w:rPr>
          <w:rFonts w:ascii="Times New Roman" w:hAnsi="Times New Roman" w:cs="Times New Roman"/>
          <w:color w:val="00000A"/>
          <w:position w:val="0"/>
          <w:lang w:val="en-US"/>
        </w:rPr>
        <w:t>, 2004.</w:t>
      </w:r>
    </w:p>
    <w:p w:rsidR="007E4B87" w:rsidRPr="006E08D0" w:rsidRDefault="001A4A14"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lang w:val="en-US"/>
        </w:rPr>
      </w:pPr>
      <w:r w:rsidRPr="006E08D0">
        <w:rPr>
          <w:rFonts w:ascii="Times New Roman" w:hAnsi="Times New Roman" w:cs="Times New Roman"/>
          <w:color w:val="00000A"/>
          <w:position w:val="0"/>
          <w:lang w:val="en-US"/>
        </w:rPr>
        <w:t>Posner, R. Y J. N. Green</w:t>
      </w:r>
      <w:r w:rsidR="007E4B87" w:rsidRPr="006E08D0">
        <w:rPr>
          <w:rFonts w:ascii="Times New Roman" w:hAnsi="Times New Roman" w:cs="Times New Roman"/>
          <w:color w:val="00000A"/>
          <w:position w:val="0"/>
          <w:lang w:val="en-US"/>
        </w:rPr>
        <w:t xml:space="preserve"> (eds.) </w:t>
      </w:r>
      <w:r w:rsidR="007E4B87" w:rsidRPr="006E08D0">
        <w:rPr>
          <w:rFonts w:ascii="Times New Roman" w:hAnsi="Times New Roman" w:cs="Times New Roman"/>
          <w:i/>
          <w:iCs/>
          <w:color w:val="00000A"/>
          <w:position w:val="0"/>
          <w:lang w:val="en-US"/>
        </w:rPr>
        <w:t xml:space="preserve">Romance Comparative and Historical Linguistics </w:t>
      </w:r>
      <w:r w:rsidR="007E4B87" w:rsidRPr="006E08D0">
        <w:rPr>
          <w:rFonts w:ascii="Times New Roman" w:hAnsi="Times New Roman" w:cs="Times New Roman"/>
          <w:color w:val="00000A"/>
          <w:position w:val="0"/>
          <w:lang w:val="en-US"/>
        </w:rPr>
        <w:t>The</w:t>
      </w:r>
    </w:p>
    <w:p w:rsidR="007E4B87" w:rsidRPr="00025921" w:rsidRDefault="007E4B87"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rPr>
      </w:pPr>
      <w:proofErr w:type="spellStart"/>
      <w:r w:rsidRPr="00025921">
        <w:rPr>
          <w:rFonts w:ascii="Times New Roman" w:hAnsi="Times New Roman" w:cs="Times New Roman"/>
          <w:color w:val="00000A"/>
          <w:position w:val="0"/>
        </w:rPr>
        <w:t>Hague</w:t>
      </w:r>
      <w:proofErr w:type="spellEnd"/>
      <w:r w:rsidRPr="00025921">
        <w:rPr>
          <w:rFonts w:ascii="Times New Roman" w:hAnsi="Times New Roman" w:cs="Times New Roman"/>
          <w:color w:val="00000A"/>
          <w:position w:val="0"/>
        </w:rPr>
        <w:t xml:space="preserve">: </w:t>
      </w:r>
      <w:proofErr w:type="spellStart"/>
      <w:r w:rsidRPr="00025921">
        <w:rPr>
          <w:rFonts w:ascii="Times New Roman" w:hAnsi="Times New Roman" w:cs="Times New Roman"/>
          <w:color w:val="00000A"/>
          <w:position w:val="0"/>
        </w:rPr>
        <w:t>Mouton</w:t>
      </w:r>
      <w:proofErr w:type="spellEnd"/>
      <w:r w:rsidRPr="00025921">
        <w:rPr>
          <w:rFonts w:ascii="Times New Roman" w:hAnsi="Times New Roman" w:cs="Times New Roman"/>
          <w:color w:val="00000A"/>
          <w:position w:val="0"/>
        </w:rPr>
        <w:t>, 1980.</w:t>
      </w:r>
    </w:p>
    <w:p w:rsidR="00A80A2C" w:rsidRPr="00025921" w:rsidRDefault="00A80A2C"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b/>
          <w:bCs/>
          <w:color w:val="00000A"/>
          <w:position w:val="0"/>
        </w:rPr>
      </w:pPr>
    </w:p>
    <w:p w:rsidR="007E4B87" w:rsidRPr="00025921" w:rsidRDefault="007E4B87"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b/>
          <w:bCs/>
          <w:color w:val="00000A"/>
          <w:position w:val="0"/>
        </w:rPr>
      </w:pPr>
      <w:proofErr w:type="spellStart"/>
      <w:r w:rsidRPr="00025921">
        <w:rPr>
          <w:rFonts w:ascii="Times New Roman" w:hAnsi="Times New Roman" w:cs="Times New Roman"/>
          <w:b/>
          <w:bCs/>
          <w:color w:val="00000A"/>
          <w:position w:val="0"/>
        </w:rPr>
        <w:t>B.Gramática</w:t>
      </w:r>
      <w:proofErr w:type="spellEnd"/>
      <w:r w:rsidRPr="00025921">
        <w:rPr>
          <w:rFonts w:ascii="Times New Roman" w:hAnsi="Times New Roman" w:cs="Times New Roman"/>
          <w:b/>
          <w:bCs/>
          <w:color w:val="00000A"/>
          <w:position w:val="0"/>
        </w:rPr>
        <w:t xml:space="preserve"> histórica e historia de la lengua española (España y América).</w:t>
      </w:r>
    </w:p>
    <w:p w:rsidR="00025921" w:rsidRPr="00025921" w:rsidRDefault="00025921"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rPr>
      </w:pPr>
    </w:p>
    <w:p w:rsidR="007E4B87" w:rsidRPr="00025921" w:rsidRDefault="001A4A14"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rPr>
      </w:pPr>
      <w:r>
        <w:rPr>
          <w:rFonts w:ascii="Times New Roman" w:hAnsi="Times New Roman" w:cs="Times New Roman"/>
          <w:color w:val="00000A"/>
          <w:position w:val="0"/>
        </w:rPr>
        <w:t>Abad Nebot, F.</w:t>
      </w:r>
      <w:r w:rsidR="007E4B87" w:rsidRPr="00025921">
        <w:rPr>
          <w:rFonts w:ascii="Times New Roman" w:hAnsi="Times New Roman" w:cs="Times New Roman"/>
          <w:color w:val="00000A"/>
          <w:position w:val="0"/>
        </w:rPr>
        <w:t xml:space="preserve">, </w:t>
      </w:r>
      <w:r w:rsidR="007E4B87" w:rsidRPr="00025921">
        <w:rPr>
          <w:rFonts w:ascii="Times New Roman" w:hAnsi="Times New Roman" w:cs="Times New Roman"/>
          <w:i/>
          <w:iCs/>
          <w:color w:val="00000A"/>
          <w:position w:val="0"/>
        </w:rPr>
        <w:t>Historia general de la lengua española</w:t>
      </w:r>
      <w:r w:rsidR="007E4B87" w:rsidRPr="00025921">
        <w:rPr>
          <w:rFonts w:ascii="Times New Roman" w:hAnsi="Times New Roman" w:cs="Times New Roman"/>
          <w:color w:val="00000A"/>
          <w:position w:val="0"/>
        </w:rPr>
        <w:t>, Valencia, Tirant Lo</w:t>
      </w:r>
    </w:p>
    <w:p w:rsidR="007E4B87" w:rsidRPr="00025921" w:rsidRDefault="007E4B87"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rPr>
      </w:pPr>
      <w:r w:rsidRPr="00025921">
        <w:rPr>
          <w:rFonts w:ascii="Times New Roman" w:hAnsi="Times New Roman" w:cs="Times New Roman"/>
          <w:color w:val="00000A"/>
          <w:position w:val="0"/>
        </w:rPr>
        <w:t>Blanch, 2008.</w:t>
      </w:r>
    </w:p>
    <w:p w:rsidR="007E4B87" w:rsidRPr="00025921" w:rsidRDefault="001A4A14"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rPr>
      </w:pPr>
      <w:r>
        <w:rPr>
          <w:rFonts w:ascii="Times New Roman" w:hAnsi="Times New Roman" w:cs="Times New Roman"/>
          <w:color w:val="00000A"/>
          <w:position w:val="0"/>
        </w:rPr>
        <w:t>Alatorre, A.</w:t>
      </w:r>
      <w:r w:rsidR="007E4B87" w:rsidRPr="00025921">
        <w:rPr>
          <w:rFonts w:ascii="Times New Roman" w:hAnsi="Times New Roman" w:cs="Times New Roman"/>
          <w:color w:val="00000A"/>
          <w:position w:val="0"/>
        </w:rPr>
        <w:t xml:space="preserve">, </w:t>
      </w:r>
      <w:r w:rsidR="007E4B87" w:rsidRPr="00025921">
        <w:rPr>
          <w:rFonts w:ascii="Times New Roman" w:hAnsi="Times New Roman" w:cs="Times New Roman"/>
          <w:i/>
          <w:iCs/>
          <w:color w:val="00000A"/>
          <w:position w:val="0"/>
        </w:rPr>
        <w:t>Los 1001 años de la lengua española</w:t>
      </w:r>
      <w:r w:rsidR="007E4B87" w:rsidRPr="00025921">
        <w:rPr>
          <w:rFonts w:ascii="Times New Roman" w:hAnsi="Times New Roman" w:cs="Times New Roman"/>
          <w:color w:val="00000A"/>
          <w:position w:val="0"/>
        </w:rPr>
        <w:t>. 3ra. ed. México, FCE,</w:t>
      </w:r>
    </w:p>
    <w:p w:rsidR="007E4B87" w:rsidRPr="00025921" w:rsidRDefault="007E4B87"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rPr>
      </w:pPr>
      <w:r w:rsidRPr="00025921">
        <w:rPr>
          <w:rFonts w:ascii="Times New Roman" w:hAnsi="Times New Roman" w:cs="Times New Roman"/>
          <w:color w:val="00000A"/>
          <w:position w:val="0"/>
        </w:rPr>
        <w:t>2002.</w:t>
      </w:r>
    </w:p>
    <w:p w:rsidR="007E4B87" w:rsidRPr="00025921" w:rsidRDefault="001A4A14"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rPr>
      </w:pPr>
      <w:r>
        <w:rPr>
          <w:rFonts w:ascii="Times New Roman" w:hAnsi="Times New Roman" w:cs="Times New Roman"/>
          <w:color w:val="00000A"/>
          <w:position w:val="0"/>
        </w:rPr>
        <w:t xml:space="preserve">Alonso, M. </w:t>
      </w:r>
      <w:r w:rsidR="007E4B87" w:rsidRPr="00025921">
        <w:rPr>
          <w:rFonts w:ascii="Times New Roman" w:hAnsi="Times New Roman" w:cs="Times New Roman"/>
          <w:color w:val="00000A"/>
          <w:position w:val="0"/>
        </w:rPr>
        <w:t xml:space="preserve"> </w:t>
      </w:r>
      <w:r w:rsidR="007E4B87" w:rsidRPr="00025921">
        <w:rPr>
          <w:rFonts w:ascii="Times New Roman" w:hAnsi="Times New Roman" w:cs="Times New Roman"/>
          <w:i/>
          <w:iCs/>
          <w:color w:val="00000A"/>
          <w:position w:val="0"/>
        </w:rPr>
        <w:t xml:space="preserve">Evolución sintáctica del español. </w:t>
      </w:r>
      <w:r w:rsidR="007E4B87" w:rsidRPr="00025921">
        <w:rPr>
          <w:rFonts w:ascii="Times New Roman" w:hAnsi="Times New Roman" w:cs="Times New Roman"/>
          <w:color w:val="00000A"/>
          <w:position w:val="0"/>
        </w:rPr>
        <w:t>3. ed. Madrid, Aguilar, 1972.</w:t>
      </w:r>
    </w:p>
    <w:p w:rsidR="007E4B87" w:rsidRPr="00025921" w:rsidRDefault="001A4A14"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rPr>
      </w:pPr>
      <w:r>
        <w:rPr>
          <w:rFonts w:ascii="Times New Roman" w:hAnsi="Times New Roman" w:cs="Times New Roman"/>
          <w:color w:val="00000A"/>
          <w:position w:val="0"/>
        </w:rPr>
        <w:t>Alvar, M.</w:t>
      </w:r>
      <w:r w:rsidR="007E4B87" w:rsidRPr="00025921">
        <w:rPr>
          <w:rFonts w:ascii="Times New Roman" w:hAnsi="Times New Roman" w:cs="Times New Roman"/>
          <w:color w:val="00000A"/>
          <w:position w:val="0"/>
        </w:rPr>
        <w:t xml:space="preserve"> (</w:t>
      </w:r>
      <w:proofErr w:type="spellStart"/>
      <w:r w:rsidR="007E4B87" w:rsidRPr="00025921">
        <w:rPr>
          <w:rFonts w:ascii="Times New Roman" w:hAnsi="Times New Roman" w:cs="Times New Roman"/>
          <w:color w:val="00000A"/>
          <w:position w:val="0"/>
        </w:rPr>
        <w:t>dir.</w:t>
      </w:r>
      <w:proofErr w:type="spellEnd"/>
      <w:r w:rsidR="007E4B87" w:rsidRPr="00025921">
        <w:rPr>
          <w:rFonts w:ascii="Times New Roman" w:hAnsi="Times New Roman" w:cs="Times New Roman"/>
          <w:color w:val="00000A"/>
          <w:position w:val="0"/>
        </w:rPr>
        <w:t xml:space="preserve">), </w:t>
      </w:r>
      <w:r w:rsidR="007E4B87" w:rsidRPr="00025921">
        <w:rPr>
          <w:rFonts w:ascii="Times New Roman" w:hAnsi="Times New Roman" w:cs="Times New Roman"/>
          <w:i/>
          <w:iCs/>
          <w:color w:val="00000A"/>
          <w:position w:val="0"/>
        </w:rPr>
        <w:t>Manual de dialectología hispánica. El español de España</w:t>
      </w:r>
      <w:r w:rsidR="007E4B87" w:rsidRPr="00025921">
        <w:rPr>
          <w:rFonts w:ascii="Times New Roman" w:hAnsi="Times New Roman" w:cs="Times New Roman"/>
          <w:color w:val="00000A"/>
          <w:position w:val="0"/>
        </w:rPr>
        <w:t>.</w:t>
      </w:r>
    </w:p>
    <w:p w:rsidR="007E4B87" w:rsidRPr="00025921" w:rsidRDefault="007E4B87"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rPr>
      </w:pPr>
      <w:r w:rsidRPr="00025921">
        <w:rPr>
          <w:rFonts w:ascii="Times New Roman" w:hAnsi="Times New Roman" w:cs="Times New Roman"/>
          <w:color w:val="00000A"/>
          <w:position w:val="0"/>
        </w:rPr>
        <w:t>Barcelona, Ariel, 1999.</w:t>
      </w:r>
    </w:p>
    <w:p w:rsidR="007E4B87" w:rsidRPr="00025921" w:rsidRDefault="001A4A14"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rPr>
      </w:pPr>
      <w:r>
        <w:rPr>
          <w:rFonts w:ascii="Times New Roman" w:hAnsi="Times New Roman" w:cs="Times New Roman"/>
          <w:color w:val="00000A"/>
          <w:position w:val="0"/>
        </w:rPr>
        <w:t>Ariza, M.</w:t>
      </w:r>
      <w:r w:rsidR="007E4B87" w:rsidRPr="00025921">
        <w:rPr>
          <w:rFonts w:ascii="Times New Roman" w:hAnsi="Times New Roman" w:cs="Times New Roman"/>
          <w:color w:val="00000A"/>
          <w:position w:val="0"/>
        </w:rPr>
        <w:t xml:space="preserve">, </w:t>
      </w:r>
      <w:r w:rsidR="007E4B87" w:rsidRPr="00025921">
        <w:rPr>
          <w:rFonts w:ascii="Times New Roman" w:hAnsi="Times New Roman" w:cs="Times New Roman"/>
          <w:i/>
          <w:iCs/>
          <w:color w:val="00000A"/>
          <w:position w:val="0"/>
        </w:rPr>
        <w:t>Comentarios de textos dialectales</w:t>
      </w:r>
      <w:r w:rsidR="007E4B87" w:rsidRPr="00025921">
        <w:rPr>
          <w:rFonts w:ascii="Times New Roman" w:hAnsi="Times New Roman" w:cs="Times New Roman"/>
          <w:color w:val="00000A"/>
          <w:position w:val="0"/>
        </w:rPr>
        <w:t>, Madrid, Arco/Libros, 1997.</w:t>
      </w:r>
    </w:p>
    <w:p w:rsidR="007E4B87" w:rsidRPr="005A1D6C" w:rsidRDefault="001A4A14"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rPr>
      </w:pPr>
      <w:r w:rsidRPr="005A1D6C">
        <w:rPr>
          <w:rFonts w:ascii="Times New Roman" w:hAnsi="Times New Roman" w:cs="Times New Roman"/>
          <w:color w:val="00000A"/>
          <w:position w:val="0"/>
        </w:rPr>
        <w:t xml:space="preserve">Ariza </w:t>
      </w:r>
      <w:proofErr w:type="spellStart"/>
      <w:r w:rsidRPr="005A1D6C">
        <w:rPr>
          <w:rFonts w:ascii="Times New Roman" w:hAnsi="Times New Roman" w:cs="Times New Roman"/>
          <w:color w:val="00000A"/>
          <w:position w:val="0"/>
        </w:rPr>
        <w:t>Viguera</w:t>
      </w:r>
      <w:proofErr w:type="spellEnd"/>
      <w:r w:rsidR="007E4B87" w:rsidRPr="005A1D6C">
        <w:rPr>
          <w:rFonts w:ascii="Times New Roman" w:hAnsi="Times New Roman" w:cs="Times New Roman"/>
          <w:color w:val="00000A"/>
          <w:position w:val="0"/>
        </w:rPr>
        <w:t xml:space="preserve">, M. </w:t>
      </w:r>
      <w:r w:rsidR="007E4B87" w:rsidRPr="005A1D6C">
        <w:rPr>
          <w:rFonts w:ascii="Times New Roman" w:hAnsi="Times New Roman" w:cs="Times New Roman"/>
          <w:i/>
          <w:iCs/>
          <w:color w:val="00000A"/>
          <w:position w:val="0"/>
        </w:rPr>
        <w:t>Manual de fonología histórica del español</w:t>
      </w:r>
      <w:r w:rsidR="007E4B87" w:rsidRPr="005A1D6C">
        <w:rPr>
          <w:rFonts w:ascii="Times New Roman" w:hAnsi="Times New Roman" w:cs="Times New Roman"/>
          <w:color w:val="00000A"/>
          <w:position w:val="0"/>
        </w:rPr>
        <w:t>. Madrid: Síntesis, 1992.</w:t>
      </w:r>
    </w:p>
    <w:p w:rsidR="007E4B87" w:rsidRPr="005A1D6C" w:rsidRDefault="005A1D6C"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rPr>
      </w:pPr>
      <w:proofErr w:type="spellStart"/>
      <w:r>
        <w:rPr>
          <w:rFonts w:ascii="Times New Roman" w:hAnsi="Times New Roman" w:cs="Times New Roman"/>
          <w:color w:val="00000A"/>
          <w:position w:val="0"/>
        </w:rPr>
        <w:t>Bahner</w:t>
      </w:r>
      <w:proofErr w:type="spellEnd"/>
      <w:r w:rsidR="007E4B87" w:rsidRPr="005A1D6C">
        <w:rPr>
          <w:rFonts w:ascii="Times New Roman" w:hAnsi="Times New Roman" w:cs="Times New Roman"/>
          <w:color w:val="00000A"/>
          <w:position w:val="0"/>
        </w:rPr>
        <w:t xml:space="preserve">, W. </w:t>
      </w:r>
      <w:r w:rsidR="007E4B87" w:rsidRPr="005A1D6C">
        <w:rPr>
          <w:rFonts w:ascii="Times New Roman" w:hAnsi="Times New Roman" w:cs="Times New Roman"/>
          <w:i/>
          <w:iCs/>
          <w:color w:val="00000A"/>
          <w:position w:val="0"/>
        </w:rPr>
        <w:t xml:space="preserve">La lingüística española del Siglo de Oro. </w:t>
      </w:r>
      <w:r w:rsidR="007E4B87" w:rsidRPr="005A1D6C">
        <w:rPr>
          <w:rFonts w:ascii="Times New Roman" w:hAnsi="Times New Roman" w:cs="Times New Roman"/>
          <w:color w:val="00000A"/>
          <w:position w:val="0"/>
        </w:rPr>
        <w:t>Madrid: Ciencia Nueva, 1966.</w:t>
      </w:r>
    </w:p>
    <w:p w:rsidR="007E4B87" w:rsidRPr="005A1D6C" w:rsidRDefault="005A1D6C"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i/>
          <w:iCs/>
          <w:color w:val="00000A"/>
          <w:position w:val="0"/>
        </w:rPr>
      </w:pPr>
      <w:r>
        <w:rPr>
          <w:rFonts w:ascii="Times New Roman" w:hAnsi="Times New Roman" w:cs="Times New Roman"/>
          <w:color w:val="00000A"/>
          <w:position w:val="0"/>
        </w:rPr>
        <w:t xml:space="preserve">Bustos </w:t>
      </w:r>
      <w:proofErr w:type="spellStart"/>
      <w:r>
        <w:rPr>
          <w:rFonts w:ascii="Times New Roman" w:hAnsi="Times New Roman" w:cs="Times New Roman"/>
          <w:color w:val="00000A"/>
          <w:position w:val="0"/>
        </w:rPr>
        <w:t>Gisbert</w:t>
      </w:r>
      <w:proofErr w:type="spellEnd"/>
      <w:r w:rsidR="00414E46">
        <w:rPr>
          <w:rFonts w:ascii="Times New Roman" w:hAnsi="Times New Roman" w:cs="Times New Roman"/>
          <w:color w:val="00000A"/>
          <w:position w:val="0"/>
        </w:rPr>
        <w:t xml:space="preserve">, E., </w:t>
      </w:r>
      <w:proofErr w:type="spellStart"/>
      <w:r w:rsidR="00414E46">
        <w:rPr>
          <w:rFonts w:ascii="Times New Roman" w:hAnsi="Times New Roman" w:cs="Times New Roman"/>
          <w:color w:val="00000A"/>
          <w:position w:val="0"/>
        </w:rPr>
        <w:t>Puigvert</w:t>
      </w:r>
      <w:proofErr w:type="spellEnd"/>
      <w:r w:rsidR="00414E46">
        <w:rPr>
          <w:rFonts w:ascii="Times New Roman" w:hAnsi="Times New Roman" w:cs="Times New Roman"/>
          <w:color w:val="00000A"/>
          <w:position w:val="0"/>
        </w:rPr>
        <w:t xml:space="preserve"> Ocal, A., </w:t>
      </w:r>
      <w:proofErr w:type="spellStart"/>
      <w:r w:rsidR="00414E46">
        <w:rPr>
          <w:rFonts w:ascii="Times New Roman" w:hAnsi="Times New Roman" w:cs="Times New Roman"/>
          <w:color w:val="00000A"/>
          <w:position w:val="0"/>
        </w:rPr>
        <w:t>Lacuesta</w:t>
      </w:r>
      <w:proofErr w:type="spellEnd"/>
      <w:r w:rsidR="00414E46">
        <w:rPr>
          <w:rFonts w:ascii="Times New Roman" w:hAnsi="Times New Roman" w:cs="Times New Roman"/>
          <w:color w:val="00000A"/>
          <w:position w:val="0"/>
        </w:rPr>
        <w:t>, R.S.</w:t>
      </w:r>
      <w:r w:rsidR="007E4B87" w:rsidRPr="005A1D6C">
        <w:rPr>
          <w:rFonts w:ascii="Times New Roman" w:hAnsi="Times New Roman" w:cs="Times New Roman"/>
          <w:color w:val="00000A"/>
          <w:position w:val="0"/>
        </w:rPr>
        <w:t xml:space="preserve"> </w:t>
      </w:r>
      <w:r w:rsidR="007E4B87" w:rsidRPr="005A1D6C">
        <w:rPr>
          <w:rFonts w:ascii="Times New Roman" w:hAnsi="Times New Roman" w:cs="Times New Roman"/>
          <w:i/>
          <w:iCs/>
          <w:color w:val="00000A"/>
          <w:position w:val="0"/>
        </w:rPr>
        <w:t>Práctica y teoría de</w:t>
      </w:r>
    </w:p>
    <w:p w:rsidR="007E4B87" w:rsidRPr="005A1D6C" w:rsidRDefault="00414E46"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rPr>
      </w:pPr>
      <w:proofErr w:type="gramStart"/>
      <w:r>
        <w:rPr>
          <w:rFonts w:ascii="Times New Roman" w:hAnsi="Times New Roman" w:cs="Times New Roman"/>
          <w:i/>
          <w:iCs/>
          <w:color w:val="00000A"/>
          <w:position w:val="0"/>
        </w:rPr>
        <w:t>historia</w:t>
      </w:r>
      <w:proofErr w:type="gramEnd"/>
      <w:r>
        <w:rPr>
          <w:rFonts w:ascii="Times New Roman" w:hAnsi="Times New Roman" w:cs="Times New Roman"/>
          <w:i/>
          <w:iCs/>
          <w:color w:val="00000A"/>
          <w:position w:val="0"/>
        </w:rPr>
        <w:t xml:space="preserve"> de la lengua es</w:t>
      </w:r>
      <w:r w:rsidR="007E4B87" w:rsidRPr="005A1D6C">
        <w:rPr>
          <w:rFonts w:ascii="Times New Roman" w:hAnsi="Times New Roman" w:cs="Times New Roman"/>
          <w:i/>
          <w:iCs/>
          <w:color w:val="00000A"/>
          <w:position w:val="0"/>
        </w:rPr>
        <w:t>pañola</w:t>
      </w:r>
      <w:r w:rsidR="007E4B87" w:rsidRPr="005A1D6C">
        <w:rPr>
          <w:rFonts w:ascii="Times New Roman" w:hAnsi="Times New Roman" w:cs="Times New Roman"/>
          <w:color w:val="00000A"/>
          <w:position w:val="0"/>
        </w:rPr>
        <w:t>. Madrid: Síntesis, 1993.</w:t>
      </w:r>
    </w:p>
    <w:p w:rsidR="007E4B87" w:rsidRPr="005A1D6C" w:rsidRDefault="00414E46"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rPr>
      </w:pPr>
      <w:r>
        <w:rPr>
          <w:rFonts w:ascii="Times New Roman" w:hAnsi="Times New Roman" w:cs="Times New Roman"/>
          <w:color w:val="00000A"/>
          <w:position w:val="0"/>
        </w:rPr>
        <w:t>Calero</w:t>
      </w:r>
      <w:r w:rsidR="007E4B87" w:rsidRPr="005A1D6C">
        <w:rPr>
          <w:rFonts w:ascii="Times New Roman" w:hAnsi="Times New Roman" w:cs="Times New Roman"/>
          <w:color w:val="00000A"/>
          <w:position w:val="0"/>
        </w:rPr>
        <w:t xml:space="preserve">, J. </w:t>
      </w:r>
      <w:r w:rsidR="007E4B87" w:rsidRPr="005A1D6C">
        <w:rPr>
          <w:rFonts w:ascii="Times New Roman" w:hAnsi="Times New Roman" w:cs="Times New Roman"/>
          <w:i/>
          <w:iCs/>
          <w:color w:val="00000A"/>
          <w:position w:val="0"/>
        </w:rPr>
        <w:t>Historia de la gramática española</w:t>
      </w:r>
      <w:r w:rsidR="007E4B87" w:rsidRPr="005A1D6C">
        <w:rPr>
          <w:rFonts w:ascii="Times New Roman" w:hAnsi="Times New Roman" w:cs="Times New Roman"/>
          <w:color w:val="00000A"/>
          <w:position w:val="0"/>
        </w:rPr>
        <w:t>. Madrid: Gredos, 1990.</w:t>
      </w:r>
    </w:p>
    <w:p w:rsidR="007E4B87" w:rsidRPr="005A1D6C" w:rsidRDefault="00414E46"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rPr>
      </w:pPr>
      <w:r>
        <w:rPr>
          <w:rFonts w:ascii="Times New Roman" w:hAnsi="Times New Roman" w:cs="Times New Roman"/>
          <w:color w:val="00000A"/>
          <w:position w:val="0"/>
        </w:rPr>
        <w:t>Catalán</w:t>
      </w:r>
      <w:r w:rsidR="007E4B87" w:rsidRPr="005A1D6C">
        <w:rPr>
          <w:rFonts w:ascii="Times New Roman" w:hAnsi="Times New Roman" w:cs="Times New Roman"/>
          <w:color w:val="00000A"/>
          <w:position w:val="0"/>
        </w:rPr>
        <w:t xml:space="preserve">, D. </w:t>
      </w:r>
      <w:r w:rsidR="007E4B87" w:rsidRPr="005A1D6C">
        <w:rPr>
          <w:rFonts w:ascii="Times New Roman" w:hAnsi="Times New Roman" w:cs="Times New Roman"/>
          <w:i/>
          <w:iCs/>
          <w:color w:val="00000A"/>
          <w:position w:val="0"/>
        </w:rPr>
        <w:t>El español: orígenes de su diversidad</w:t>
      </w:r>
      <w:r w:rsidR="007E4B87" w:rsidRPr="005A1D6C">
        <w:rPr>
          <w:rFonts w:ascii="Times New Roman" w:hAnsi="Times New Roman" w:cs="Times New Roman"/>
          <w:color w:val="00000A"/>
          <w:position w:val="0"/>
        </w:rPr>
        <w:t>. Madrid: Paraninfo, 1989.</w:t>
      </w:r>
    </w:p>
    <w:p w:rsidR="007E4B87" w:rsidRPr="005A1D6C" w:rsidRDefault="00414E46"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i/>
          <w:iCs/>
          <w:color w:val="00000A"/>
          <w:position w:val="0"/>
        </w:rPr>
      </w:pPr>
      <w:r>
        <w:rPr>
          <w:rFonts w:ascii="Times New Roman" w:hAnsi="Times New Roman" w:cs="Times New Roman"/>
          <w:color w:val="00000A"/>
          <w:position w:val="0"/>
        </w:rPr>
        <w:t xml:space="preserve">Company </w:t>
      </w:r>
      <w:proofErr w:type="spellStart"/>
      <w:r>
        <w:rPr>
          <w:rFonts w:ascii="Times New Roman" w:hAnsi="Times New Roman" w:cs="Times New Roman"/>
          <w:color w:val="00000A"/>
          <w:position w:val="0"/>
        </w:rPr>
        <w:t>Company</w:t>
      </w:r>
      <w:proofErr w:type="spellEnd"/>
      <w:r>
        <w:rPr>
          <w:rFonts w:ascii="Times New Roman" w:hAnsi="Times New Roman" w:cs="Times New Roman"/>
          <w:color w:val="00000A"/>
          <w:position w:val="0"/>
        </w:rPr>
        <w:t xml:space="preserve">, C. y  Cuétara </w:t>
      </w:r>
      <w:proofErr w:type="spellStart"/>
      <w:r>
        <w:rPr>
          <w:rFonts w:ascii="Times New Roman" w:hAnsi="Times New Roman" w:cs="Times New Roman"/>
          <w:color w:val="00000A"/>
          <w:position w:val="0"/>
        </w:rPr>
        <w:t>Priede</w:t>
      </w:r>
      <w:proofErr w:type="spellEnd"/>
      <w:r w:rsidR="007E4B87" w:rsidRPr="005A1D6C">
        <w:rPr>
          <w:rFonts w:ascii="Times New Roman" w:hAnsi="Times New Roman" w:cs="Times New Roman"/>
          <w:color w:val="00000A"/>
          <w:position w:val="0"/>
        </w:rPr>
        <w:t>,</w:t>
      </w:r>
      <w:r>
        <w:rPr>
          <w:rFonts w:ascii="Times New Roman" w:hAnsi="Times New Roman" w:cs="Times New Roman"/>
          <w:color w:val="00000A"/>
          <w:position w:val="0"/>
        </w:rPr>
        <w:t xml:space="preserve"> J.</w:t>
      </w:r>
      <w:r w:rsidR="007E4B87" w:rsidRPr="005A1D6C">
        <w:rPr>
          <w:rFonts w:ascii="Times New Roman" w:hAnsi="Times New Roman" w:cs="Times New Roman"/>
          <w:color w:val="00000A"/>
          <w:position w:val="0"/>
        </w:rPr>
        <w:t xml:space="preserve"> </w:t>
      </w:r>
      <w:r w:rsidR="007E4B87" w:rsidRPr="005A1D6C">
        <w:rPr>
          <w:rFonts w:ascii="Times New Roman" w:hAnsi="Times New Roman" w:cs="Times New Roman"/>
          <w:i/>
          <w:iCs/>
          <w:color w:val="00000A"/>
          <w:position w:val="0"/>
        </w:rPr>
        <w:t>Manual de</w:t>
      </w:r>
    </w:p>
    <w:p w:rsidR="007E4B87" w:rsidRPr="005A1D6C" w:rsidRDefault="007E4B87"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rPr>
      </w:pPr>
      <w:proofErr w:type="gramStart"/>
      <w:r w:rsidRPr="005A1D6C">
        <w:rPr>
          <w:rFonts w:ascii="Times New Roman" w:hAnsi="Times New Roman" w:cs="Times New Roman"/>
          <w:i/>
          <w:iCs/>
          <w:color w:val="00000A"/>
          <w:position w:val="0"/>
        </w:rPr>
        <w:t>gramática</w:t>
      </w:r>
      <w:proofErr w:type="gramEnd"/>
      <w:r w:rsidRPr="005A1D6C">
        <w:rPr>
          <w:rFonts w:ascii="Times New Roman" w:hAnsi="Times New Roman" w:cs="Times New Roman"/>
          <w:i/>
          <w:iCs/>
          <w:color w:val="00000A"/>
          <w:position w:val="0"/>
        </w:rPr>
        <w:t xml:space="preserve"> histórica</w:t>
      </w:r>
      <w:r w:rsidRPr="005A1D6C">
        <w:rPr>
          <w:rFonts w:ascii="Times New Roman" w:hAnsi="Times New Roman" w:cs="Times New Roman"/>
          <w:color w:val="00000A"/>
          <w:position w:val="0"/>
        </w:rPr>
        <w:t>, México, Universidad Nacional Autónoma, 2008.</w:t>
      </w:r>
    </w:p>
    <w:p w:rsidR="007E4B87" w:rsidRPr="005A1D6C" w:rsidRDefault="00414E46"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rPr>
      </w:pPr>
      <w:r>
        <w:rPr>
          <w:rFonts w:ascii="Times New Roman" w:hAnsi="Times New Roman" w:cs="Times New Roman"/>
          <w:color w:val="00000A"/>
          <w:position w:val="0"/>
        </w:rPr>
        <w:t xml:space="preserve">Echenique, M.T., </w:t>
      </w:r>
      <w:proofErr w:type="spellStart"/>
      <w:r>
        <w:rPr>
          <w:rFonts w:ascii="Times New Roman" w:hAnsi="Times New Roman" w:cs="Times New Roman"/>
          <w:color w:val="00000A"/>
          <w:position w:val="0"/>
        </w:rPr>
        <w:t>Aleza</w:t>
      </w:r>
      <w:proofErr w:type="spellEnd"/>
      <w:r>
        <w:rPr>
          <w:rFonts w:ascii="Times New Roman" w:hAnsi="Times New Roman" w:cs="Times New Roman"/>
          <w:color w:val="00000A"/>
          <w:position w:val="0"/>
        </w:rPr>
        <w:t xml:space="preserve">, M. y Martínez, M.J. </w:t>
      </w:r>
      <w:r w:rsidR="007E4B87" w:rsidRPr="005A1D6C">
        <w:rPr>
          <w:rFonts w:ascii="Times New Roman" w:hAnsi="Times New Roman" w:cs="Times New Roman"/>
          <w:color w:val="00000A"/>
          <w:position w:val="0"/>
        </w:rPr>
        <w:t xml:space="preserve">(eds.), </w:t>
      </w:r>
      <w:r w:rsidR="007E4B87" w:rsidRPr="005A1D6C">
        <w:rPr>
          <w:rFonts w:ascii="Times New Roman" w:hAnsi="Times New Roman" w:cs="Times New Roman"/>
          <w:i/>
          <w:iCs/>
          <w:color w:val="00000A"/>
          <w:position w:val="0"/>
        </w:rPr>
        <w:t>Historia de la lengua española en América y España</w:t>
      </w:r>
      <w:r w:rsidR="007E4B87" w:rsidRPr="005A1D6C">
        <w:rPr>
          <w:rFonts w:ascii="Times New Roman" w:hAnsi="Times New Roman" w:cs="Times New Roman"/>
          <w:color w:val="00000A"/>
          <w:position w:val="0"/>
        </w:rPr>
        <w:t xml:space="preserve">. Valencia, </w:t>
      </w:r>
      <w:proofErr w:type="spellStart"/>
      <w:r w:rsidR="007E4B87" w:rsidRPr="005A1D6C">
        <w:rPr>
          <w:rFonts w:ascii="Times New Roman" w:hAnsi="Times New Roman" w:cs="Times New Roman"/>
          <w:color w:val="00000A"/>
          <w:position w:val="0"/>
        </w:rPr>
        <w:t>Universitat</w:t>
      </w:r>
      <w:proofErr w:type="spellEnd"/>
      <w:r>
        <w:rPr>
          <w:rFonts w:ascii="Times New Roman" w:hAnsi="Times New Roman" w:cs="Times New Roman"/>
          <w:color w:val="00000A"/>
          <w:position w:val="0"/>
        </w:rPr>
        <w:t xml:space="preserve"> </w:t>
      </w:r>
      <w:r w:rsidR="007E4B87" w:rsidRPr="005A1D6C">
        <w:rPr>
          <w:rFonts w:ascii="Times New Roman" w:hAnsi="Times New Roman" w:cs="Times New Roman"/>
          <w:color w:val="00000A"/>
          <w:position w:val="0"/>
        </w:rPr>
        <w:t xml:space="preserve">de </w:t>
      </w:r>
      <w:proofErr w:type="spellStart"/>
      <w:r w:rsidR="007E4B87" w:rsidRPr="005A1D6C">
        <w:rPr>
          <w:rFonts w:ascii="Times New Roman" w:hAnsi="Times New Roman" w:cs="Times New Roman"/>
          <w:color w:val="00000A"/>
          <w:position w:val="0"/>
        </w:rPr>
        <w:t>València</w:t>
      </w:r>
      <w:proofErr w:type="spellEnd"/>
      <w:r w:rsidR="007E4B87" w:rsidRPr="005A1D6C">
        <w:rPr>
          <w:rFonts w:ascii="Times New Roman" w:hAnsi="Times New Roman" w:cs="Times New Roman"/>
          <w:color w:val="00000A"/>
          <w:position w:val="0"/>
        </w:rPr>
        <w:t>, Tirant Lo Blanch, 1995.</w:t>
      </w:r>
    </w:p>
    <w:p w:rsidR="007E4B87" w:rsidRPr="005A1D6C" w:rsidRDefault="00414E46"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rPr>
      </w:pPr>
      <w:r>
        <w:rPr>
          <w:rFonts w:ascii="Times New Roman" w:hAnsi="Times New Roman" w:cs="Times New Roman"/>
          <w:color w:val="00000A"/>
          <w:position w:val="0"/>
        </w:rPr>
        <w:t xml:space="preserve">Echenique Elizondo, M. T. </w:t>
      </w:r>
      <w:r w:rsidR="00222600">
        <w:rPr>
          <w:rFonts w:ascii="Times New Roman" w:hAnsi="Times New Roman" w:cs="Times New Roman"/>
          <w:color w:val="00000A"/>
          <w:position w:val="0"/>
        </w:rPr>
        <w:t xml:space="preserve"> </w:t>
      </w:r>
      <w:proofErr w:type="gramStart"/>
      <w:r w:rsidR="00222600">
        <w:rPr>
          <w:rFonts w:ascii="Times New Roman" w:hAnsi="Times New Roman" w:cs="Times New Roman"/>
          <w:color w:val="00000A"/>
          <w:position w:val="0"/>
        </w:rPr>
        <w:t>y</w:t>
      </w:r>
      <w:proofErr w:type="gramEnd"/>
      <w:r w:rsidR="00222600">
        <w:rPr>
          <w:rFonts w:ascii="Times New Roman" w:hAnsi="Times New Roman" w:cs="Times New Roman"/>
          <w:color w:val="00000A"/>
          <w:position w:val="0"/>
        </w:rPr>
        <w:t xml:space="preserve"> Martínez Alcalde, M.J.</w:t>
      </w:r>
      <w:r w:rsidR="007E4B87" w:rsidRPr="005A1D6C">
        <w:rPr>
          <w:rFonts w:ascii="Times New Roman" w:hAnsi="Times New Roman" w:cs="Times New Roman"/>
          <w:color w:val="00000A"/>
          <w:position w:val="0"/>
        </w:rPr>
        <w:t>,</w:t>
      </w:r>
      <w:r w:rsidR="00222600">
        <w:rPr>
          <w:rFonts w:ascii="Times New Roman" w:hAnsi="Times New Roman" w:cs="Times New Roman"/>
          <w:color w:val="00000A"/>
          <w:position w:val="0"/>
        </w:rPr>
        <w:t xml:space="preserve"> </w:t>
      </w:r>
      <w:r w:rsidR="007E4B87" w:rsidRPr="005A1D6C">
        <w:rPr>
          <w:rFonts w:ascii="Times New Roman" w:hAnsi="Times New Roman" w:cs="Times New Roman"/>
          <w:i/>
          <w:iCs/>
          <w:color w:val="00000A"/>
          <w:position w:val="0"/>
        </w:rPr>
        <w:t>Diacronía y gramática histórica de la lengua española</w:t>
      </w:r>
      <w:r w:rsidR="007E4B87" w:rsidRPr="005A1D6C">
        <w:rPr>
          <w:rFonts w:ascii="Times New Roman" w:hAnsi="Times New Roman" w:cs="Times New Roman"/>
          <w:color w:val="00000A"/>
          <w:position w:val="0"/>
        </w:rPr>
        <w:t>. 3ra. ed., Valencia, Tirant Lo</w:t>
      </w:r>
      <w:r w:rsidR="00222600">
        <w:rPr>
          <w:rFonts w:ascii="Times New Roman" w:hAnsi="Times New Roman" w:cs="Times New Roman"/>
          <w:color w:val="00000A"/>
          <w:position w:val="0"/>
        </w:rPr>
        <w:t xml:space="preserve"> </w:t>
      </w:r>
      <w:r w:rsidR="007E4B87" w:rsidRPr="005A1D6C">
        <w:rPr>
          <w:rFonts w:ascii="Times New Roman" w:hAnsi="Times New Roman" w:cs="Times New Roman"/>
          <w:color w:val="00000A"/>
          <w:position w:val="0"/>
        </w:rPr>
        <w:t>Blanch, 2005.</w:t>
      </w:r>
    </w:p>
    <w:p w:rsidR="007E4B87" w:rsidRPr="005A1D6C" w:rsidRDefault="00222600"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i/>
          <w:iCs/>
          <w:color w:val="00000A"/>
          <w:position w:val="0"/>
        </w:rPr>
      </w:pPr>
      <w:proofErr w:type="spellStart"/>
      <w:r>
        <w:rPr>
          <w:rFonts w:ascii="Times New Roman" w:hAnsi="Times New Roman" w:cs="Times New Roman"/>
          <w:color w:val="00000A"/>
          <w:position w:val="0"/>
        </w:rPr>
        <w:t>Fontanella</w:t>
      </w:r>
      <w:proofErr w:type="spellEnd"/>
      <w:r>
        <w:rPr>
          <w:rFonts w:ascii="Times New Roman" w:hAnsi="Times New Roman" w:cs="Times New Roman"/>
          <w:color w:val="00000A"/>
          <w:position w:val="0"/>
        </w:rPr>
        <w:t xml:space="preserve"> de </w:t>
      </w:r>
      <w:proofErr w:type="spellStart"/>
      <w:r>
        <w:rPr>
          <w:rFonts w:ascii="Times New Roman" w:hAnsi="Times New Roman" w:cs="Times New Roman"/>
          <w:color w:val="00000A"/>
          <w:position w:val="0"/>
        </w:rPr>
        <w:t>Weinberg</w:t>
      </w:r>
      <w:proofErr w:type="spellEnd"/>
      <w:r w:rsidR="007E4B87" w:rsidRPr="005A1D6C">
        <w:rPr>
          <w:rFonts w:ascii="Times New Roman" w:hAnsi="Times New Roman" w:cs="Times New Roman"/>
          <w:color w:val="00000A"/>
          <w:position w:val="0"/>
        </w:rPr>
        <w:t>, María Beatriz (</w:t>
      </w:r>
      <w:proofErr w:type="spellStart"/>
      <w:r w:rsidR="007E4B87" w:rsidRPr="005A1D6C">
        <w:rPr>
          <w:rFonts w:ascii="Times New Roman" w:hAnsi="Times New Roman" w:cs="Times New Roman"/>
          <w:color w:val="00000A"/>
          <w:position w:val="0"/>
        </w:rPr>
        <w:t>comp.</w:t>
      </w:r>
      <w:proofErr w:type="spellEnd"/>
      <w:r w:rsidR="007E4B87" w:rsidRPr="005A1D6C">
        <w:rPr>
          <w:rFonts w:ascii="Times New Roman" w:hAnsi="Times New Roman" w:cs="Times New Roman"/>
          <w:color w:val="00000A"/>
          <w:position w:val="0"/>
        </w:rPr>
        <w:t xml:space="preserve">), </w:t>
      </w:r>
      <w:r w:rsidR="007E4B87" w:rsidRPr="005A1D6C">
        <w:rPr>
          <w:rFonts w:ascii="Times New Roman" w:hAnsi="Times New Roman" w:cs="Times New Roman"/>
          <w:i/>
          <w:iCs/>
          <w:color w:val="00000A"/>
          <w:position w:val="0"/>
        </w:rPr>
        <w:t>Documentos para la historia</w:t>
      </w:r>
    </w:p>
    <w:p w:rsidR="007E4B87" w:rsidRPr="005A1D6C" w:rsidRDefault="007E4B87"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rPr>
      </w:pPr>
      <w:proofErr w:type="gramStart"/>
      <w:r w:rsidRPr="005A1D6C">
        <w:rPr>
          <w:rFonts w:ascii="Times New Roman" w:hAnsi="Times New Roman" w:cs="Times New Roman"/>
          <w:i/>
          <w:iCs/>
          <w:color w:val="00000A"/>
          <w:position w:val="0"/>
        </w:rPr>
        <w:t>lingüística</w:t>
      </w:r>
      <w:proofErr w:type="gramEnd"/>
      <w:r w:rsidRPr="005A1D6C">
        <w:rPr>
          <w:rFonts w:ascii="Times New Roman" w:hAnsi="Times New Roman" w:cs="Times New Roman"/>
          <w:i/>
          <w:iCs/>
          <w:color w:val="00000A"/>
          <w:position w:val="0"/>
        </w:rPr>
        <w:t xml:space="preserve"> de Hispanoamérica. Siglos XVI a XVIII</w:t>
      </w:r>
      <w:r w:rsidRPr="005A1D6C">
        <w:rPr>
          <w:rFonts w:ascii="Times New Roman" w:hAnsi="Times New Roman" w:cs="Times New Roman"/>
          <w:color w:val="00000A"/>
          <w:position w:val="0"/>
        </w:rPr>
        <w:t>, Madrid, Real Academia</w:t>
      </w:r>
    </w:p>
    <w:p w:rsidR="007E4B87" w:rsidRPr="005A1D6C" w:rsidRDefault="007E4B87"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rPr>
      </w:pPr>
      <w:r w:rsidRPr="005A1D6C">
        <w:rPr>
          <w:rFonts w:ascii="Times New Roman" w:hAnsi="Times New Roman" w:cs="Times New Roman"/>
          <w:color w:val="00000A"/>
          <w:position w:val="0"/>
        </w:rPr>
        <w:t xml:space="preserve">Española, 1993. (Anejos del </w:t>
      </w:r>
      <w:r w:rsidRPr="005A1D6C">
        <w:rPr>
          <w:rFonts w:ascii="Times New Roman" w:hAnsi="Times New Roman" w:cs="Times New Roman"/>
          <w:i/>
          <w:iCs/>
          <w:color w:val="00000A"/>
          <w:position w:val="0"/>
        </w:rPr>
        <w:t>Boletín de la Real Academia Española</w:t>
      </w:r>
      <w:r w:rsidRPr="005A1D6C">
        <w:rPr>
          <w:rFonts w:ascii="Times New Roman" w:hAnsi="Times New Roman" w:cs="Times New Roman"/>
          <w:color w:val="00000A"/>
          <w:position w:val="0"/>
        </w:rPr>
        <w:t>).</w:t>
      </w:r>
    </w:p>
    <w:p w:rsidR="007E4B87" w:rsidRPr="005A1D6C" w:rsidRDefault="00222600"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rPr>
      </w:pPr>
      <w:proofErr w:type="spellStart"/>
      <w:r>
        <w:rPr>
          <w:rFonts w:ascii="Times New Roman" w:hAnsi="Times New Roman" w:cs="Times New Roman"/>
          <w:color w:val="00000A"/>
          <w:position w:val="0"/>
        </w:rPr>
        <w:t>Fradejas</w:t>
      </w:r>
      <w:proofErr w:type="spellEnd"/>
      <w:r>
        <w:rPr>
          <w:rFonts w:ascii="Times New Roman" w:hAnsi="Times New Roman" w:cs="Times New Roman"/>
          <w:color w:val="00000A"/>
          <w:position w:val="0"/>
        </w:rPr>
        <w:t xml:space="preserve"> Rueda, J. M.</w:t>
      </w:r>
      <w:r w:rsidR="007E4B87" w:rsidRPr="005A1D6C">
        <w:rPr>
          <w:rFonts w:ascii="Times New Roman" w:hAnsi="Times New Roman" w:cs="Times New Roman"/>
          <w:color w:val="00000A"/>
          <w:position w:val="0"/>
        </w:rPr>
        <w:t xml:space="preserve">, </w:t>
      </w:r>
      <w:r w:rsidR="007E4B87" w:rsidRPr="005A1D6C">
        <w:rPr>
          <w:rFonts w:ascii="Times New Roman" w:hAnsi="Times New Roman" w:cs="Times New Roman"/>
          <w:i/>
          <w:iCs/>
          <w:color w:val="00000A"/>
          <w:position w:val="0"/>
        </w:rPr>
        <w:t>Fonología histórica del español</w:t>
      </w:r>
      <w:r w:rsidR="007E4B87" w:rsidRPr="005A1D6C">
        <w:rPr>
          <w:rFonts w:ascii="Times New Roman" w:hAnsi="Times New Roman" w:cs="Times New Roman"/>
          <w:color w:val="00000A"/>
          <w:position w:val="0"/>
        </w:rPr>
        <w:t>, Madrid, Visor,</w:t>
      </w:r>
    </w:p>
    <w:p w:rsidR="007E4B87" w:rsidRPr="005A1D6C" w:rsidRDefault="007E4B87"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rPr>
      </w:pPr>
      <w:r w:rsidRPr="005A1D6C">
        <w:rPr>
          <w:rFonts w:ascii="Times New Roman" w:hAnsi="Times New Roman" w:cs="Times New Roman"/>
          <w:color w:val="00000A"/>
          <w:position w:val="0"/>
        </w:rPr>
        <w:t>2000.</w:t>
      </w:r>
    </w:p>
    <w:p w:rsidR="007E4B87" w:rsidRPr="005A1D6C" w:rsidRDefault="00222600"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rPr>
      </w:pPr>
      <w:proofErr w:type="spellStart"/>
      <w:r>
        <w:rPr>
          <w:rFonts w:ascii="Times New Roman" w:hAnsi="Times New Roman" w:cs="Times New Roman"/>
          <w:color w:val="00000A"/>
          <w:position w:val="0"/>
        </w:rPr>
        <w:t>Frago</w:t>
      </w:r>
      <w:proofErr w:type="spellEnd"/>
      <w:r>
        <w:rPr>
          <w:rFonts w:ascii="Times New Roman" w:hAnsi="Times New Roman" w:cs="Times New Roman"/>
          <w:color w:val="00000A"/>
          <w:position w:val="0"/>
        </w:rPr>
        <w:t>, J. A.</w:t>
      </w:r>
      <w:r w:rsidR="007E4B87" w:rsidRPr="005A1D6C">
        <w:rPr>
          <w:rFonts w:ascii="Times New Roman" w:hAnsi="Times New Roman" w:cs="Times New Roman"/>
          <w:color w:val="00000A"/>
          <w:position w:val="0"/>
        </w:rPr>
        <w:t xml:space="preserve">, </w:t>
      </w:r>
      <w:r w:rsidR="007E4B87" w:rsidRPr="005A1D6C">
        <w:rPr>
          <w:rFonts w:ascii="Times New Roman" w:hAnsi="Times New Roman" w:cs="Times New Roman"/>
          <w:i/>
          <w:iCs/>
          <w:color w:val="00000A"/>
          <w:position w:val="0"/>
        </w:rPr>
        <w:t>El español de América en la Independencia</w:t>
      </w:r>
      <w:r w:rsidR="007E4B87" w:rsidRPr="005A1D6C">
        <w:rPr>
          <w:rFonts w:ascii="Times New Roman" w:hAnsi="Times New Roman" w:cs="Times New Roman"/>
          <w:color w:val="00000A"/>
          <w:position w:val="0"/>
        </w:rPr>
        <w:t>, Santiago, Taurus,</w:t>
      </w:r>
    </w:p>
    <w:p w:rsidR="007E4B87" w:rsidRPr="005A1D6C" w:rsidRDefault="007E4B87"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rPr>
      </w:pPr>
      <w:r w:rsidRPr="005A1D6C">
        <w:rPr>
          <w:rFonts w:ascii="Times New Roman" w:hAnsi="Times New Roman" w:cs="Times New Roman"/>
          <w:color w:val="00000A"/>
          <w:position w:val="0"/>
        </w:rPr>
        <w:t>2010.</w:t>
      </w:r>
    </w:p>
    <w:p w:rsidR="007E4B87" w:rsidRPr="005A1D6C" w:rsidRDefault="00222600"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rPr>
      </w:pPr>
      <w:r>
        <w:rPr>
          <w:rFonts w:ascii="Times New Roman" w:hAnsi="Times New Roman" w:cs="Times New Roman"/>
          <w:color w:val="00000A"/>
          <w:position w:val="0"/>
        </w:rPr>
        <w:t>Gimeno Menéndez</w:t>
      </w:r>
      <w:r w:rsidR="007E4B87" w:rsidRPr="005A1D6C">
        <w:rPr>
          <w:rFonts w:ascii="Times New Roman" w:hAnsi="Times New Roman" w:cs="Times New Roman"/>
          <w:color w:val="00000A"/>
          <w:position w:val="0"/>
        </w:rPr>
        <w:t xml:space="preserve">, F. </w:t>
      </w:r>
      <w:r w:rsidR="007E4B87" w:rsidRPr="005A1D6C">
        <w:rPr>
          <w:rFonts w:ascii="Times New Roman" w:hAnsi="Times New Roman" w:cs="Times New Roman"/>
          <w:i/>
          <w:iCs/>
          <w:color w:val="00000A"/>
          <w:position w:val="0"/>
        </w:rPr>
        <w:t>Sociolingüística histórica (Siglos X-XII)</w:t>
      </w:r>
      <w:r w:rsidR="007E4B87" w:rsidRPr="005A1D6C">
        <w:rPr>
          <w:rFonts w:ascii="Times New Roman" w:hAnsi="Times New Roman" w:cs="Times New Roman"/>
          <w:color w:val="00000A"/>
          <w:position w:val="0"/>
        </w:rPr>
        <w:t>. Madrid: Visor, 1995.</w:t>
      </w:r>
    </w:p>
    <w:p w:rsidR="00222600" w:rsidRDefault="006948E3"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rPr>
      </w:pPr>
      <w:r>
        <w:rPr>
          <w:rFonts w:ascii="Times New Roman" w:hAnsi="Times New Roman" w:cs="Times New Roman"/>
          <w:color w:val="00000A"/>
          <w:position w:val="0"/>
        </w:rPr>
        <w:t>Hernández Alonso, C.</w:t>
      </w:r>
      <w:r w:rsidR="007E4B87" w:rsidRPr="005A1D6C">
        <w:rPr>
          <w:rFonts w:ascii="Times New Roman" w:hAnsi="Times New Roman" w:cs="Times New Roman"/>
          <w:color w:val="00000A"/>
          <w:position w:val="0"/>
        </w:rPr>
        <w:t>,</w:t>
      </w:r>
      <w:r w:rsidR="00222600">
        <w:rPr>
          <w:rFonts w:ascii="Times New Roman" w:hAnsi="Times New Roman" w:cs="Times New Roman"/>
          <w:color w:val="00000A"/>
          <w:position w:val="0"/>
        </w:rPr>
        <w:t xml:space="preserve"> </w:t>
      </w:r>
      <w:r>
        <w:rPr>
          <w:rFonts w:ascii="Times New Roman" w:hAnsi="Times New Roman" w:cs="Times New Roman"/>
          <w:color w:val="00000A"/>
          <w:position w:val="0"/>
        </w:rPr>
        <w:t>Lara, L.F.</w:t>
      </w:r>
      <w:r w:rsidR="007E4B87" w:rsidRPr="005A1D6C">
        <w:rPr>
          <w:rFonts w:ascii="Times New Roman" w:hAnsi="Times New Roman" w:cs="Times New Roman"/>
          <w:color w:val="00000A"/>
          <w:position w:val="0"/>
        </w:rPr>
        <w:t xml:space="preserve">, </w:t>
      </w:r>
      <w:r w:rsidR="007E4B87" w:rsidRPr="005A1D6C">
        <w:rPr>
          <w:rFonts w:ascii="Times New Roman" w:hAnsi="Times New Roman" w:cs="Times New Roman"/>
          <w:i/>
          <w:iCs/>
          <w:color w:val="00000A"/>
          <w:position w:val="0"/>
        </w:rPr>
        <w:t>La lengua española</w:t>
      </w:r>
      <w:r w:rsidR="007E4B87" w:rsidRPr="005A1D6C">
        <w:rPr>
          <w:rFonts w:ascii="Times New Roman" w:hAnsi="Times New Roman" w:cs="Times New Roman"/>
          <w:color w:val="00000A"/>
          <w:position w:val="0"/>
        </w:rPr>
        <w:t xml:space="preserve">, El Colegio de México, 2013 </w:t>
      </w:r>
    </w:p>
    <w:p w:rsidR="007E4B87" w:rsidRPr="005A1D6C" w:rsidRDefault="006948E3"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rPr>
      </w:pPr>
      <w:proofErr w:type="spellStart"/>
      <w:r>
        <w:rPr>
          <w:rFonts w:ascii="Times New Roman" w:hAnsi="Times New Roman" w:cs="Times New Roman"/>
          <w:color w:val="00000A"/>
          <w:position w:val="0"/>
        </w:rPr>
        <w:lastRenderedPageBreak/>
        <w:t>Lathrop</w:t>
      </w:r>
      <w:proofErr w:type="spellEnd"/>
      <w:r w:rsidR="007E4B87" w:rsidRPr="005A1D6C">
        <w:rPr>
          <w:rFonts w:ascii="Times New Roman" w:hAnsi="Times New Roman" w:cs="Times New Roman"/>
          <w:color w:val="00000A"/>
          <w:position w:val="0"/>
        </w:rPr>
        <w:t>,</w:t>
      </w:r>
      <w:r>
        <w:rPr>
          <w:rFonts w:ascii="Times New Roman" w:hAnsi="Times New Roman" w:cs="Times New Roman"/>
          <w:color w:val="00000A"/>
          <w:position w:val="0"/>
        </w:rPr>
        <w:t xml:space="preserve"> </w:t>
      </w:r>
      <w:r w:rsidR="007E4B87" w:rsidRPr="005A1D6C">
        <w:rPr>
          <w:rFonts w:ascii="Times New Roman" w:hAnsi="Times New Roman" w:cs="Times New Roman"/>
          <w:color w:val="00000A"/>
          <w:position w:val="0"/>
        </w:rPr>
        <w:t xml:space="preserve">Th. </w:t>
      </w:r>
      <w:r w:rsidR="007E4B87" w:rsidRPr="005A1D6C">
        <w:rPr>
          <w:rFonts w:ascii="Times New Roman" w:hAnsi="Times New Roman" w:cs="Times New Roman"/>
          <w:i/>
          <w:iCs/>
          <w:color w:val="00000A"/>
          <w:position w:val="0"/>
        </w:rPr>
        <w:t>Curso de gramática histórica española</w:t>
      </w:r>
      <w:r w:rsidR="007E4B87" w:rsidRPr="005A1D6C">
        <w:rPr>
          <w:rFonts w:ascii="Times New Roman" w:hAnsi="Times New Roman" w:cs="Times New Roman"/>
          <w:color w:val="00000A"/>
          <w:position w:val="0"/>
        </w:rPr>
        <w:t>. Barcelona: Ariel, 1984.</w:t>
      </w:r>
    </w:p>
    <w:p w:rsidR="007E4B87" w:rsidRPr="006E08D0" w:rsidRDefault="006948E3"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lang w:val="en-US"/>
        </w:rPr>
      </w:pPr>
      <w:r w:rsidRPr="006E08D0">
        <w:rPr>
          <w:rFonts w:ascii="Times New Roman" w:hAnsi="Times New Roman" w:cs="Times New Roman"/>
          <w:color w:val="00000A"/>
          <w:position w:val="0"/>
          <w:lang w:val="en-US"/>
        </w:rPr>
        <w:t>----------------</w:t>
      </w:r>
      <w:r w:rsidR="007E4B87" w:rsidRPr="006E08D0">
        <w:rPr>
          <w:rFonts w:ascii="Times New Roman" w:hAnsi="Times New Roman" w:cs="Times New Roman"/>
          <w:color w:val="00000A"/>
          <w:position w:val="0"/>
          <w:lang w:val="en-US"/>
        </w:rPr>
        <w:t xml:space="preserve"> </w:t>
      </w:r>
      <w:r w:rsidR="007E4B87" w:rsidRPr="006E08D0">
        <w:rPr>
          <w:rFonts w:ascii="Times New Roman" w:hAnsi="Times New Roman" w:cs="Times New Roman"/>
          <w:i/>
          <w:iCs/>
          <w:color w:val="00000A"/>
          <w:position w:val="0"/>
          <w:lang w:val="en-US"/>
        </w:rPr>
        <w:t>The evolution of Spanish</w:t>
      </w:r>
      <w:r w:rsidR="007E4B87" w:rsidRPr="006E08D0">
        <w:rPr>
          <w:rFonts w:ascii="Times New Roman" w:hAnsi="Times New Roman" w:cs="Times New Roman"/>
          <w:color w:val="00000A"/>
          <w:position w:val="0"/>
          <w:lang w:val="en-US"/>
        </w:rPr>
        <w:t>. NEWARK: Juan de la Cuesta, 1996.</w:t>
      </w:r>
    </w:p>
    <w:p w:rsidR="007E4B87" w:rsidRPr="005A1D6C" w:rsidRDefault="006948E3"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rPr>
      </w:pPr>
      <w:r>
        <w:rPr>
          <w:rFonts w:ascii="Times New Roman" w:hAnsi="Times New Roman" w:cs="Times New Roman"/>
          <w:color w:val="00000A"/>
          <w:position w:val="0"/>
        </w:rPr>
        <w:t>----------------</w:t>
      </w:r>
      <w:r w:rsidR="007E4B87" w:rsidRPr="005A1D6C">
        <w:rPr>
          <w:rFonts w:ascii="Times New Roman" w:hAnsi="Times New Roman" w:cs="Times New Roman"/>
          <w:color w:val="00000A"/>
          <w:position w:val="0"/>
        </w:rPr>
        <w:t xml:space="preserve"> </w:t>
      </w:r>
      <w:r w:rsidR="007E4B87" w:rsidRPr="005A1D6C">
        <w:rPr>
          <w:rFonts w:ascii="Times New Roman" w:hAnsi="Times New Roman" w:cs="Times New Roman"/>
          <w:i/>
          <w:iCs/>
          <w:color w:val="00000A"/>
          <w:position w:val="0"/>
        </w:rPr>
        <w:t xml:space="preserve">Las ideas lingüísticas en España durante el siglo XVIII. </w:t>
      </w:r>
      <w:r w:rsidR="007E4B87" w:rsidRPr="005A1D6C">
        <w:rPr>
          <w:rFonts w:ascii="Times New Roman" w:hAnsi="Times New Roman" w:cs="Times New Roman"/>
          <w:color w:val="00000A"/>
          <w:position w:val="0"/>
        </w:rPr>
        <w:t>Madrid: C.S.I.C.,</w:t>
      </w:r>
    </w:p>
    <w:p w:rsidR="007E4B87" w:rsidRPr="005A1D6C" w:rsidRDefault="007E4B87"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rPr>
      </w:pPr>
      <w:r w:rsidRPr="005A1D6C">
        <w:rPr>
          <w:rFonts w:ascii="Times New Roman" w:hAnsi="Times New Roman" w:cs="Times New Roman"/>
          <w:color w:val="00000A"/>
          <w:position w:val="0"/>
        </w:rPr>
        <w:t>1949.</w:t>
      </w:r>
    </w:p>
    <w:p w:rsidR="007E4B87" w:rsidRPr="005A1D6C" w:rsidRDefault="006948E3"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rPr>
      </w:pPr>
      <w:r>
        <w:rPr>
          <w:rFonts w:ascii="Times New Roman" w:hAnsi="Times New Roman" w:cs="Times New Roman"/>
          <w:color w:val="00000A"/>
          <w:position w:val="0"/>
        </w:rPr>
        <w:t>-----------------</w:t>
      </w:r>
      <w:r w:rsidR="007E4B87" w:rsidRPr="005A1D6C">
        <w:rPr>
          <w:rFonts w:ascii="Times New Roman" w:hAnsi="Times New Roman" w:cs="Times New Roman"/>
          <w:color w:val="00000A"/>
          <w:position w:val="0"/>
        </w:rPr>
        <w:t xml:space="preserve"> </w:t>
      </w:r>
      <w:r w:rsidR="007E4B87" w:rsidRPr="005A1D6C">
        <w:rPr>
          <w:rFonts w:ascii="Times New Roman" w:hAnsi="Times New Roman" w:cs="Times New Roman"/>
          <w:i/>
          <w:iCs/>
          <w:color w:val="00000A"/>
          <w:position w:val="0"/>
        </w:rPr>
        <w:t xml:space="preserve">Lengua española: historia, teoría y </w:t>
      </w:r>
      <w:proofErr w:type="gramStart"/>
      <w:r w:rsidR="007E4B87" w:rsidRPr="005A1D6C">
        <w:rPr>
          <w:rFonts w:ascii="Times New Roman" w:hAnsi="Times New Roman" w:cs="Times New Roman"/>
          <w:i/>
          <w:iCs/>
          <w:color w:val="00000A"/>
          <w:position w:val="0"/>
        </w:rPr>
        <w:t xml:space="preserve">práctica </w:t>
      </w:r>
      <w:r w:rsidR="007E4B87" w:rsidRPr="005A1D6C">
        <w:rPr>
          <w:rFonts w:ascii="Times New Roman" w:hAnsi="Times New Roman" w:cs="Times New Roman"/>
          <w:color w:val="00000A"/>
          <w:position w:val="0"/>
        </w:rPr>
        <w:t>...</w:t>
      </w:r>
      <w:proofErr w:type="gramEnd"/>
      <w:r w:rsidR="007E4B87" w:rsidRPr="005A1D6C">
        <w:rPr>
          <w:rFonts w:ascii="Times New Roman" w:hAnsi="Times New Roman" w:cs="Times New Roman"/>
          <w:color w:val="00000A"/>
          <w:position w:val="0"/>
        </w:rPr>
        <w:t xml:space="preserve"> Salamanca: Anaya 1971.</w:t>
      </w:r>
    </w:p>
    <w:p w:rsidR="007E4B87" w:rsidRPr="005A1D6C" w:rsidRDefault="006948E3"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rPr>
      </w:pPr>
      <w:proofErr w:type="spellStart"/>
      <w:r>
        <w:rPr>
          <w:rFonts w:ascii="Times New Roman" w:hAnsi="Times New Roman" w:cs="Times New Roman"/>
          <w:color w:val="00000A"/>
          <w:position w:val="0"/>
        </w:rPr>
        <w:t>Lleal</w:t>
      </w:r>
      <w:proofErr w:type="spellEnd"/>
      <w:r>
        <w:rPr>
          <w:rFonts w:ascii="Times New Roman" w:hAnsi="Times New Roman" w:cs="Times New Roman"/>
          <w:color w:val="00000A"/>
          <w:position w:val="0"/>
        </w:rPr>
        <w:t>, C.</w:t>
      </w:r>
      <w:r w:rsidR="007E4B87" w:rsidRPr="005A1D6C">
        <w:rPr>
          <w:rFonts w:ascii="Times New Roman" w:hAnsi="Times New Roman" w:cs="Times New Roman"/>
          <w:color w:val="00000A"/>
          <w:position w:val="0"/>
        </w:rPr>
        <w:t xml:space="preserve"> </w:t>
      </w:r>
      <w:r w:rsidR="007E4B87" w:rsidRPr="005A1D6C">
        <w:rPr>
          <w:rFonts w:ascii="Times New Roman" w:hAnsi="Times New Roman" w:cs="Times New Roman"/>
          <w:i/>
          <w:iCs/>
          <w:color w:val="00000A"/>
          <w:position w:val="0"/>
        </w:rPr>
        <w:t>La formación de las lenguas romances peninsulares</w:t>
      </w:r>
      <w:r w:rsidR="007E4B87" w:rsidRPr="005A1D6C">
        <w:rPr>
          <w:rFonts w:ascii="Times New Roman" w:hAnsi="Times New Roman" w:cs="Times New Roman"/>
          <w:color w:val="00000A"/>
          <w:position w:val="0"/>
        </w:rPr>
        <w:t>. Barcelona:</w:t>
      </w:r>
      <w:r>
        <w:rPr>
          <w:rFonts w:ascii="Times New Roman" w:hAnsi="Times New Roman" w:cs="Times New Roman"/>
          <w:color w:val="00000A"/>
          <w:position w:val="0"/>
        </w:rPr>
        <w:t xml:space="preserve"> </w:t>
      </w:r>
      <w:proofErr w:type="spellStart"/>
      <w:r w:rsidR="007E4B87" w:rsidRPr="005A1D6C">
        <w:rPr>
          <w:rFonts w:ascii="Times New Roman" w:hAnsi="Times New Roman" w:cs="Times New Roman"/>
          <w:color w:val="00000A"/>
          <w:position w:val="0"/>
        </w:rPr>
        <w:t>Barcanova</w:t>
      </w:r>
      <w:proofErr w:type="spellEnd"/>
      <w:r w:rsidR="007E4B87" w:rsidRPr="005A1D6C">
        <w:rPr>
          <w:rFonts w:ascii="Times New Roman" w:hAnsi="Times New Roman" w:cs="Times New Roman"/>
          <w:color w:val="00000A"/>
          <w:position w:val="0"/>
        </w:rPr>
        <w:t>, 1990.</w:t>
      </w:r>
    </w:p>
    <w:p w:rsidR="007E4B87" w:rsidRPr="005A1D6C" w:rsidRDefault="006948E3"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rPr>
      </w:pPr>
      <w:r>
        <w:rPr>
          <w:rFonts w:ascii="Times New Roman" w:hAnsi="Times New Roman" w:cs="Times New Roman"/>
          <w:color w:val="00000A"/>
          <w:position w:val="0"/>
        </w:rPr>
        <w:t>Lope Blanch, J.</w:t>
      </w:r>
      <w:r w:rsidR="007E4B87" w:rsidRPr="005A1D6C">
        <w:rPr>
          <w:rFonts w:ascii="Times New Roman" w:hAnsi="Times New Roman" w:cs="Times New Roman"/>
          <w:color w:val="00000A"/>
          <w:position w:val="0"/>
        </w:rPr>
        <w:t xml:space="preserve"> M. </w:t>
      </w:r>
      <w:r w:rsidR="007E4B87" w:rsidRPr="005A1D6C">
        <w:rPr>
          <w:rFonts w:ascii="Times New Roman" w:hAnsi="Times New Roman" w:cs="Times New Roman"/>
          <w:i/>
          <w:iCs/>
          <w:color w:val="00000A"/>
          <w:position w:val="0"/>
        </w:rPr>
        <w:t>Estudios de historia lingüística hispánica</w:t>
      </w:r>
      <w:r w:rsidR="007E4B87" w:rsidRPr="005A1D6C">
        <w:rPr>
          <w:rFonts w:ascii="Times New Roman" w:hAnsi="Times New Roman" w:cs="Times New Roman"/>
          <w:color w:val="00000A"/>
          <w:position w:val="0"/>
        </w:rPr>
        <w:t xml:space="preserve">. </w:t>
      </w:r>
      <w:proofErr w:type="gramStart"/>
      <w:r w:rsidR="007E4B87" w:rsidRPr="005A1D6C">
        <w:rPr>
          <w:rFonts w:ascii="Times New Roman" w:hAnsi="Times New Roman" w:cs="Times New Roman"/>
          <w:color w:val="00000A"/>
          <w:position w:val="0"/>
        </w:rPr>
        <w:t>Madrid :</w:t>
      </w:r>
      <w:proofErr w:type="gramEnd"/>
      <w:r w:rsidR="007E4B87" w:rsidRPr="005A1D6C">
        <w:rPr>
          <w:rFonts w:ascii="Times New Roman" w:hAnsi="Times New Roman" w:cs="Times New Roman"/>
          <w:color w:val="00000A"/>
          <w:position w:val="0"/>
        </w:rPr>
        <w:t xml:space="preserve"> Arco,</w:t>
      </w:r>
    </w:p>
    <w:p w:rsidR="007E4B87" w:rsidRPr="005A1D6C" w:rsidRDefault="007E4B87"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rPr>
      </w:pPr>
      <w:r w:rsidRPr="005A1D6C">
        <w:rPr>
          <w:rFonts w:ascii="Times New Roman" w:hAnsi="Times New Roman" w:cs="Times New Roman"/>
          <w:color w:val="00000A"/>
          <w:position w:val="0"/>
        </w:rPr>
        <w:t>1990.</w:t>
      </w:r>
    </w:p>
    <w:p w:rsidR="007E4B87" w:rsidRPr="005A1D6C" w:rsidRDefault="006948E3"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i/>
          <w:iCs/>
          <w:color w:val="00000A"/>
          <w:position w:val="0"/>
        </w:rPr>
      </w:pPr>
      <w:r>
        <w:rPr>
          <w:rFonts w:ascii="Times New Roman" w:hAnsi="Times New Roman" w:cs="Times New Roman"/>
          <w:color w:val="00000A"/>
          <w:position w:val="0"/>
        </w:rPr>
        <w:t>López García, A.</w:t>
      </w:r>
      <w:r w:rsidR="007E4B87" w:rsidRPr="005A1D6C">
        <w:rPr>
          <w:rFonts w:ascii="Times New Roman" w:hAnsi="Times New Roman" w:cs="Times New Roman"/>
          <w:color w:val="00000A"/>
          <w:position w:val="0"/>
        </w:rPr>
        <w:t xml:space="preserve"> </w:t>
      </w:r>
      <w:r w:rsidR="007E4B87" w:rsidRPr="005A1D6C">
        <w:rPr>
          <w:rFonts w:ascii="Times New Roman" w:hAnsi="Times New Roman" w:cs="Times New Roman"/>
          <w:i/>
          <w:iCs/>
          <w:color w:val="00000A"/>
          <w:position w:val="0"/>
        </w:rPr>
        <w:t>Cómo surgió el español. Introducción a la sintaxis histórica del</w:t>
      </w:r>
    </w:p>
    <w:p w:rsidR="007E4B87" w:rsidRPr="006E08D0" w:rsidRDefault="007E4B87"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lang w:val="en-US"/>
        </w:rPr>
      </w:pPr>
      <w:proofErr w:type="spellStart"/>
      <w:proofErr w:type="gramStart"/>
      <w:r w:rsidRPr="006E08D0">
        <w:rPr>
          <w:rFonts w:ascii="Times New Roman" w:hAnsi="Times New Roman" w:cs="Times New Roman"/>
          <w:i/>
          <w:iCs/>
          <w:color w:val="00000A"/>
          <w:position w:val="0"/>
          <w:lang w:val="en-US"/>
        </w:rPr>
        <w:t>español</w:t>
      </w:r>
      <w:proofErr w:type="spellEnd"/>
      <w:proofErr w:type="gramEnd"/>
      <w:r w:rsidRPr="006E08D0">
        <w:rPr>
          <w:rFonts w:ascii="Times New Roman" w:hAnsi="Times New Roman" w:cs="Times New Roman"/>
          <w:i/>
          <w:iCs/>
          <w:color w:val="00000A"/>
          <w:position w:val="0"/>
          <w:lang w:val="en-US"/>
        </w:rPr>
        <w:t xml:space="preserve"> </w:t>
      </w:r>
      <w:proofErr w:type="spellStart"/>
      <w:r w:rsidRPr="006E08D0">
        <w:rPr>
          <w:rFonts w:ascii="Times New Roman" w:hAnsi="Times New Roman" w:cs="Times New Roman"/>
          <w:i/>
          <w:iCs/>
          <w:color w:val="00000A"/>
          <w:position w:val="0"/>
          <w:lang w:val="en-US"/>
        </w:rPr>
        <w:t>antiguo.</w:t>
      </w:r>
      <w:r w:rsidRPr="006E08D0">
        <w:rPr>
          <w:rFonts w:ascii="Times New Roman" w:hAnsi="Times New Roman" w:cs="Times New Roman"/>
          <w:color w:val="00000A"/>
          <w:position w:val="0"/>
          <w:lang w:val="en-US"/>
        </w:rPr>
        <w:t>Madrid</w:t>
      </w:r>
      <w:proofErr w:type="spellEnd"/>
      <w:r w:rsidRPr="006E08D0">
        <w:rPr>
          <w:rFonts w:ascii="Times New Roman" w:hAnsi="Times New Roman" w:cs="Times New Roman"/>
          <w:color w:val="00000A"/>
          <w:position w:val="0"/>
          <w:lang w:val="en-US"/>
        </w:rPr>
        <w:t xml:space="preserve">: </w:t>
      </w:r>
      <w:proofErr w:type="spellStart"/>
      <w:r w:rsidRPr="006E08D0">
        <w:rPr>
          <w:rFonts w:ascii="Times New Roman" w:hAnsi="Times New Roman" w:cs="Times New Roman"/>
          <w:color w:val="00000A"/>
          <w:position w:val="0"/>
          <w:lang w:val="en-US"/>
        </w:rPr>
        <w:t>Gredos</w:t>
      </w:r>
      <w:proofErr w:type="spellEnd"/>
      <w:r w:rsidRPr="006E08D0">
        <w:rPr>
          <w:rFonts w:ascii="Times New Roman" w:hAnsi="Times New Roman" w:cs="Times New Roman"/>
          <w:color w:val="00000A"/>
          <w:position w:val="0"/>
          <w:lang w:val="en-US"/>
        </w:rPr>
        <w:t>, 2000.</w:t>
      </w:r>
    </w:p>
    <w:p w:rsidR="007E4B87" w:rsidRPr="005A1D6C" w:rsidRDefault="006948E3"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rPr>
      </w:pPr>
      <w:r w:rsidRPr="006E08D0">
        <w:rPr>
          <w:rFonts w:ascii="Times New Roman" w:hAnsi="Times New Roman" w:cs="Times New Roman"/>
          <w:color w:val="00000A"/>
          <w:position w:val="0"/>
          <w:lang w:val="en-US"/>
        </w:rPr>
        <w:t>Macpherson</w:t>
      </w:r>
      <w:r w:rsidR="007E4B87" w:rsidRPr="006E08D0">
        <w:rPr>
          <w:rFonts w:ascii="Times New Roman" w:hAnsi="Times New Roman" w:cs="Times New Roman"/>
          <w:color w:val="00000A"/>
          <w:position w:val="0"/>
          <w:lang w:val="en-US"/>
        </w:rPr>
        <w:t xml:space="preserve">, I.R. </w:t>
      </w:r>
      <w:r w:rsidR="007E4B87" w:rsidRPr="006E08D0">
        <w:rPr>
          <w:rFonts w:ascii="Times New Roman" w:hAnsi="Times New Roman" w:cs="Times New Roman"/>
          <w:i/>
          <w:iCs/>
          <w:color w:val="00000A"/>
          <w:position w:val="0"/>
          <w:lang w:val="en-US"/>
        </w:rPr>
        <w:t>Spanish Phonology Descriptive and Historical</w:t>
      </w:r>
      <w:r w:rsidR="007E4B87" w:rsidRPr="006E08D0">
        <w:rPr>
          <w:rFonts w:ascii="Times New Roman" w:hAnsi="Times New Roman" w:cs="Times New Roman"/>
          <w:color w:val="00000A"/>
          <w:position w:val="0"/>
          <w:lang w:val="en-US"/>
        </w:rPr>
        <w:t xml:space="preserve">. </w:t>
      </w:r>
      <w:r w:rsidR="007E4B87" w:rsidRPr="005A1D6C">
        <w:rPr>
          <w:rFonts w:ascii="Times New Roman" w:hAnsi="Times New Roman" w:cs="Times New Roman"/>
          <w:color w:val="00000A"/>
          <w:position w:val="0"/>
        </w:rPr>
        <w:t>Manchester: Univ.</w:t>
      </w:r>
    </w:p>
    <w:p w:rsidR="007E4B87" w:rsidRPr="005A1D6C" w:rsidRDefault="007E4B87"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rPr>
      </w:pPr>
      <w:proofErr w:type="spellStart"/>
      <w:r w:rsidRPr="005A1D6C">
        <w:rPr>
          <w:rFonts w:ascii="Times New Roman" w:hAnsi="Times New Roman" w:cs="Times New Roman"/>
          <w:color w:val="00000A"/>
          <w:position w:val="0"/>
        </w:rPr>
        <w:t>Press</w:t>
      </w:r>
      <w:proofErr w:type="spellEnd"/>
      <w:r w:rsidRPr="005A1D6C">
        <w:rPr>
          <w:rFonts w:ascii="Times New Roman" w:hAnsi="Times New Roman" w:cs="Times New Roman"/>
          <w:color w:val="00000A"/>
          <w:position w:val="0"/>
        </w:rPr>
        <w:t>, 1975.</w:t>
      </w:r>
    </w:p>
    <w:p w:rsidR="007E4B87" w:rsidRPr="005A1D6C" w:rsidRDefault="006948E3"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rPr>
      </w:pPr>
      <w:r>
        <w:rPr>
          <w:rFonts w:ascii="Times New Roman" w:hAnsi="Times New Roman" w:cs="Times New Roman"/>
          <w:color w:val="00000A"/>
          <w:position w:val="0"/>
        </w:rPr>
        <w:t>Marcos Marín</w:t>
      </w:r>
      <w:r w:rsidR="007E4B87" w:rsidRPr="005A1D6C">
        <w:rPr>
          <w:rFonts w:ascii="Times New Roman" w:hAnsi="Times New Roman" w:cs="Times New Roman"/>
          <w:color w:val="00000A"/>
          <w:position w:val="0"/>
        </w:rPr>
        <w:t>, F.</w:t>
      </w:r>
      <w:proofErr w:type="gramStart"/>
      <w:r w:rsidR="007E4B87" w:rsidRPr="005A1D6C">
        <w:rPr>
          <w:rFonts w:ascii="Times New Roman" w:hAnsi="Times New Roman" w:cs="Times New Roman"/>
          <w:color w:val="00000A"/>
          <w:position w:val="0"/>
        </w:rPr>
        <w:t>,</w:t>
      </w:r>
      <w:proofErr w:type="spellStart"/>
      <w:r w:rsidR="007E4B87" w:rsidRPr="005A1D6C">
        <w:rPr>
          <w:rFonts w:ascii="Times New Roman" w:hAnsi="Times New Roman" w:cs="Times New Roman"/>
          <w:color w:val="00000A"/>
          <w:position w:val="0"/>
        </w:rPr>
        <w:t>ed</w:t>
      </w:r>
      <w:proofErr w:type="spellEnd"/>
      <w:proofErr w:type="gramEnd"/>
      <w:r w:rsidR="007E4B87" w:rsidRPr="005A1D6C">
        <w:rPr>
          <w:rFonts w:ascii="Times New Roman" w:hAnsi="Times New Roman" w:cs="Times New Roman"/>
          <w:color w:val="00000A"/>
          <w:position w:val="0"/>
        </w:rPr>
        <w:t xml:space="preserve">. </w:t>
      </w:r>
      <w:r w:rsidR="007E4B87" w:rsidRPr="005A1D6C">
        <w:rPr>
          <w:rFonts w:ascii="Times New Roman" w:hAnsi="Times New Roman" w:cs="Times New Roman"/>
          <w:i/>
          <w:iCs/>
          <w:color w:val="00000A"/>
          <w:position w:val="0"/>
        </w:rPr>
        <w:t xml:space="preserve">Introducción plural a la gramática histórica. </w:t>
      </w:r>
      <w:r w:rsidR="007E4B87" w:rsidRPr="005A1D6C">
        <w:rPr>
          <w:rFonts w:ascii="Times New Roman" w:hAnsi="Times New Roman" w:cs="Times New Roman"/>
          <w:color w:val="00000A"/>
          <w:position w:val="0"/>
        </w:rPr>
        <w:t>Madrid:</w:t>
      </w:r>
    </w:p>
    <w:p w:rsidR="007E4B87" w:rsidRPr="005A1D6C" w:rsidRDefault="007E4B87"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rPr>
      </w:pPr>
      <w:r w:rsidRPr="005A1D6C">
        <w:rPr>
          <w:rFonts w:ascii="Times New Roman" w:hAnsi="Times New Roman" w:cs="Times New Roman"/>
          <w:color w:val="00000A"/>
          <w:position w:val="0"/>
        </w:rPr>
        <w:t>Cincel</w:t>
      </w:r>
      <w:proofErr w:type="gramStart"/>
      <w:r w:rsidRPr="005A1D6C">
        <w:rPr>
          <w:rFonts w:ascii="Times New Roman" w:hAnsi="Times New Roman" w:cs="Times New Roman"/>
          <w:color w:val="00000A"/>
          <w:position w:val="0"/>
        </w:rPr>
        <w:t>,1982</w:t>
      </w:r>
      <w:proofErr w:type="gramEnd"/>
      <w:r w:rsidRPr="005A1D6C">
        <w:rPr>
          <w:rFonts w:ascii="Times New Roman" w:hAnsi="Times New Roman" w:cs="Times New Roman"/>
          <w:color w:val="00000A"/>
          <w:position w:val="0"/>
        </w:rPr>
        <w:t>.</w:t>
      </w:r>
    </w:p>
    <w:p w:rsidR="007E4B87" w:rsidRPr="005A1D6C" w:rsidRDefault="006948E3"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rPr>
      </w:pPr>
      <w:proofErr w:type="spellStart"/>
      <w:r>
        <w:rPr>
          <w:rFonts w:ascii="Times New Roman" w:hAnsi="Times New Roman" w:cs="Times New Roman"/>
          <w:color w:val="00000A"/>
          <w:position w:val="0"/>
        </w:rPr>
        <w:t>Martorell</w:t>
      </w:r>
      <w:proofErr w:type="spellEnd"/>
      <w:r>
        <w:rPr>
          <w:rFonts w:ascii="Times New Roman" w:hAnsi="Times New Roman" w:cs="Times New Roman"/>
          <w:color w:val="00000A"/>
          <w:position w:val="0"/>
        </w:rPr>
        <w:t xml:space="preserve"> de </w:t>
      </w:r>
      <w:proofErr w:type="spellStart"/>
      <w:r>
        <w:rPr>
          <w:rFonts w:ascii="Times New Roman" w:hAnsi="Times New Roman" w:cs="Times New Roman"/>
          <w:color w:val="00000A"/>
          <w:position w:val="0"/>
        </w:rPr>
        <w:t>Laconi</w:t>
      </w:r>
      <w:proofErr w:type="spellEnd"/>
      <w:r w:rsidR="007E4B87" w:rsidRPr="005A1D6C">
        <w:rPr>
          <w:rFonts w:ascii="Times New Roman" w:hAnsi="Times New Roman" w:cs="Times New Roman"/>
          <w:color w:val="00000A"/>
          <w:position w:val="0"/>
        </w:rPr>
        <w:t xml:space="preserve">, S. </w:t>
      </w:r>
      <w:r w:rsidR="007E4B87" w:rsidRPr="005A1D6C">
        <w:rPr>
          <w:rFonts w:ascii="Times New Roman" w:hAnsi="Times New Roman" w:cs="Times New Roman"/>
          <w:i/>
          <w:iCs/>
          <w:color w:val="00000A"/>
          <w:position w:val="0"/>
        </w:rPr>
        <w:t xml:space="preserve">Guías de estudio de gramática histórica castellana. </w:t>
      </w:r>
      <w:r w:rsidR="007E4B87" w:rsidRPr="005A1D6C">
        <w:rPr>
          <w:rFonts w:ascii="Times New Roman" w:hAnsi="Times New Roman" w:cs="Times New Roman"/>
          <w:color w:val="00000A"/>
          <w:position w:val="0"/>
        </w:rPr>
        <w:t>Salta:</w:t>
      </w:r>
    </w:p>
    <w:p w:rsidR="007E4B87" w:rsidRPr="005A1D6C" w:rsidRDefault="007E4B87"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rPr>
      </w:pPr>
      <w:r w:rsidRPr="005A1D6C">
        <w:rPr>
          <w:rFonts w:ascii="Times New Roman" w:hAnsi="Times New Roman" w:cs="Times New Roman"/>
          <w:color w:val="00000A"/>
          <w:position w:val="0"/>
        </w:rPr>
        <w:t xml:space="preserve">Inst. Salteño de </w:t>
      </w:r>
      <w:proofErr w:type="spellStart"/>
      <w:r w:rsidRPr="005A1D6C">
        <w:rPr>
          <w:rFonts w:ascii="Times New Roman" w:hAnsi="Times New Roman" w:cs="Times New Roman"/>
          <w:color w:val="00000A"/>
          <w:position w:val="0"/>
        </w:rPr>
        <w:t>Investigs</w:t>
      </w:r>
      <w:proofErr w:type="spellEnd"/>
      <w:r w:rsidRPr="005A1D6C">
        <w:rPr>
          <w:rFonts w:ascii="Times New Roman" w:hAnsi="Times New Roman" w:cs="Times New Roman"/>
          <w:color w:val="00000A"/>
          <w:position w:val="0"/>
        </w:rPr>
        <w:t>. Dialectológicas "</w:t>
      </w:r>
      <w:proofErr w:type="spellStart"/>
      <w:r w:rsidRPr="005A1D6C">
        <w:rPr>
          <w:rFonts w:ascii="Times New Roman" w:hAnsi="Times New Roman" w:cs="Times New Roman"/>
          <w:color w:val="00000A"/>
          <w:position w:val="0"/>
        </w:rPr>
        <w:t>B.E.V.de</w:t>
      </w:r>
      <w:proofErr w:type="spellEnd"/>
      <w:r w:rsidRPr="005A1D6C">
        <w:rPr>
          <w:rFonts w:ascii="Times New Roman" w:hAnsi="Times New Roman" w:cs="Times New Roman"/>
          <w:color w:val="00000A"/>
          <w:position w:val="0"/>
        </w:rPr>
        <w:t xml:space="preserve"> </w:t>
      </w:r>
      <w:proofErr w:type="spellStart"/>
      <w:r w:rsidRPr="005A1D6C">
        <w:rPr>
          <w:rFonts w:ascii="Times New Roman" w:hAnsi="Times New Roman" w:cs="Times New Roman"/>
          <w:color w:val="00000A"/>
          <w:position w:val="0"/>
        </w:rPr>
        <w:t>Battini</w:t>
      </w:r>
      <w:proofErr w:type="spellEnd"/>
      <w:r w:rsidRPr="005A1D6C">
        <w:rPr>
          <w:rFonts w:ascii="Times New Roman" w:hAnsi="Times New Roman" w:cs="Times New Roman"/>
          <w:color w:val="00000A"/>
          <w:position w:val="0"/>
        </w:rPr>
        <w:t>", 1990.</w:t>
      </w:r>
    </w:p>
    <w:p w:rsidR="007E4B87" w:rsidRPr="005A1D6C" w:rsidRDefault="006948E3"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rPr>
      </w:pPr>
      <w:r>
        <w:rPr>
          <w:rFonts w:ascii="Times New Roman" w:hAnsi="Times New Roman" w:cs="Times New Roman"/>
          <w:color w:val="00000A"/>
          <w:position w:val="0"/>
        </w:rPr>
        <w:t>Medina López, J.</w:t>
      </w:r>
      <w:r w:rsidR="007E4B87" w:rsidRPr="005A1D6C">
        <w:rPr>
          <w:rFonts w:ascii="Times New Roman" w:hAnsi="Times New Roman" w:cs="Times New Roman"/>
          <w:color w:val="00000A"/>
          <w:position w:val="0"/>
        </w:rPr>
        <w:t xml:space="preserve">, </w:t>
      </w:r>
      <w:r w:rsidR="007E4B87" w:rsidRPr="005A1D6C">
        <w:rPr>
          <w:rFonts w:ascii="Times New Roman" w:hAnsi="Times New Roman" w:cs="Times New Roman"/>
          <w:i/>
          <w:iCs/>
          <w:color w:val="00000A"/>
          <w:position w:val="0"/>
        </w:rPr>
        <w:t xml:space="preserve">Historia de la lengua española </w:t>
      </w:r>
      <w:proofErr w:type="gramStart"/>
      <w:r w:rsidR="007E4B87" w:rsidRPr="005A1D6C">
        <w:rPr>
          <w:rFonts w:ascii="Times New Roman" w:hAnsi="Times New Roman" w:cs="Times New Roman"/>
          <w:i/>
          <w:iCs/>
          <w:color w:val="00000A"/>
          <w:position w:val="0"/>
        </w:rPr>
        <w:t xml:space="preserve">I </w:t>
      </w:r>
      <w:r w:rsidR="007E4B87" w:rsidRPr="005A1D6C">
        <w:rPr>
          <w:rFonts w:ascii="Times New Roman" w:hAnsi="Times New Roman" w:cs="Times New Roman"/>
          <w:color w:val="00000A"/>
          <w:position w:val="0"/>
        </w:rPr>
        <w:t>:</w:t>
      </w:r>
      <w:proofErr w:type="gramEnd"/>
      <w:r w:rsidR="007E4B87" w:rsidRPr="005A1D6C">
        <w:rPr>
          <w:rFonts w:ascii="Times New Roman" w:hAnsi="Times New Roman" w:cs="Times New Roman"/>
          <w:color w:val="00000A"/>
          <w:position w:val="0"/>
        </w:rPr>
        <w:t xml:space="preserve"> </w:t>
      </w:r>
      <w:r w:rsidR="007E4B87" w:rsidRPr="005A1D6C">
        <w:rPr>
          <w:rFonts w:ascii="Times New Roman" w:hAnsi="Times New Roman" w:cs="Times New Roman"/>
          <w:i/>
          <w:iCs/>
          <w:color w:val="00000A"/>
          <w:position w:val="0"/>
        </w:rPr>
        <w:t>español medieval</w:t>
      </w:r>
      <w:r w:rsidR="007E4B87" w:rsidRPr="005A1D6C">
        <w:rPr>
          <w:rFonts w:ascii="Times New Roman" w:hAnsi="Times New Roman" w:cs="Times New Roman"/>
          <w:color w:val="00000A"/>
          <w:position w:val="0"/>
        </w:rPr>
        <w:t>. Madrid,</w:t>
      </w:r>
    </w:p>
    <w:p w:rsidR="007E4B87" w:rsidRPr="005A1D6C" w:rsidRDefault="007E4B87"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rPr>
      </w:pPr>
      <w:r w:rsidRPr="005A1D6C">
        <w:rPr>
          <w:rFonts w:ascii="Times New Roman" w:hAnsi="Times New Roman" w:cs="Times New Roman"/>
          <w:color w:val="00000A"/>
          <w:position w:val="0"/>
        </w:rPr>
        <w:t>Arco/Libros, 1999.</w:t>
      </w:r>
    </w:p>
    <w:p w:rsidR="007E4B87" w:rsidRPr="005A1D6C" w:rsidRDefault="006948E3"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rPr>
      </w:pPr>
      <w:proofErr w:type="spellStart"/>
      <w:r>
        <w:rPr>
          <w:rFonts w:ascii="Times New Roman" w:hAnsi="Times New Roman" w:cs="Times New Roman"/>
          <w:color w:val="00000A"/>
          <w:position w:val="0"/>
        </w:rPr>
        <w:t>Metzeltin</w:t>
      </w:r>
      <w:proofErr w:type="spellEnd"/>
      <w:r>
        <w:rPr>
          <w:rFonts w:ascii="Times New Roman" w:hAnsi="Times New Roman" w:cs="Times New Roman"/>
          <w:color w:val="00000A"/>
          <w:position w:val="0"/>
        </w:rPr>
        <w:t>, M.</w:t>
      </w:r>
      <w:r w:rsidR="007E4B87" w:rsidRPr="005A1D6C">
        <w:rPr>
          <w:rFonts w:ascii="Times New Roman" w:hAnsi="Times New Roman" w:cs="Times New Roman"/>
          <w:color w:val="00000A"/>
          <w:position w:val="0"/>
        </w:rPr>
        <w:t xml:space="preserve">, </w:t>
      </w:r>
      <w:proofErr w:type="spellStart"/>
      <w:r w:rsidR="007E4B87" w:rsidRPr="005A1D6C">
        <w:rPr>
          <w:rFonts w:ascii="Times New Roman" w:hAnsi="Times New Roman" w:cs="Times New Roman"/>
          <w:i/>
          <w:iCs/>
          <w:color w:val="00000A"/>
          <w:position w:val="0"/>
        </w:rPr>
        <w:t>Altspanisches</w:t>
      </w:r>
      <w:proofErr w:type="spellEnd"/>
      <w:r w:rsidR="007E4B87" w:rsidRPr="005A1D6C">
        <w:rPr>
          <w:rFonts w:ascii="Times New Roman" w:hAnsi="Times New Roman" w:cs="Times New Roman"/>
          <w:i/>
          <w:iCs/>
          <w:color w:val="00000A"/>
          <w:position w:val="0"/>
        </w:rPr>
        <w:t xml:space="preserve"> </w:t>
      </w:r>
      <w:proofErr w:type="spellStart"/>
      <w:r w:rsidR="007E4B87" w:rsidRPr="005A1D6C">
        <w:rPr>
          <w:rFonts w:ascii="Times New Roman" w:hAnsi="Times New Roman" w:cs="Times New Roman"/>
          <w:i/>
          <w:iCs/>
          <w:color w:val="00000A"/>
          <w:position w:val="0"/>
        </w:rPr>
        <w:t>Elementarbuch</w:t>
      </w:r>
      <w:proofErr w:type="spellEnd"/>
      <w:r w:rsidR="007E4B87" w:rsidRPr="005A1D6C">
        <w:rPr>
          <w:rFonts w:ascii="Times New Roman" w:hAnsi="Times New Roman" w:cs="Times New Roman"/>
          <w:i/>
          <w:iCs/>
          <w:color w:val="00000A"/>
          <w:position w:val="0"/>
        </w:rPr>
        <w:t xml:space="preserve">. I. Das </w:t>
      </w:r>
      <w:proofErr w:type="spellStart"/>
      <w:r w:rsidR="007E4B87" w:rsidRPr="005A1D6C">
        <w:rPr>
          <w:rFonts w:ascii="Times New Roman" w:hAnsi="Times New Roman" w:cs="Times New Roman"/>
          <w:i/>
          <w:iCs/>
          <w:color w:val="00000A"/>
          <w:position w:val="0"/>
        </w:rPr>
        <w:t>Altkastilische</w:t>
      </w:r>
      <w:proofErr w:type="spellEnd"/>
      <w:r w:rsidR="007E4B87" w:rsidRPr="005A1D6C">
        <w:rPr>
          <w:rFonts w:ascii="Times New Roman" w:hAnsi="Times New Roman" w:cs="Times New Roman"/>
          <w:color w:val="00000A"/>
          <w:position w:val="0"/>
        </w:rPr>
        <w:t>, Heidelberg,</w:t>
      </w:r>
    </w:p>
    <w:p w:rsidR="007E4B87" w:rsidRPr="005A1D6C" w:rsidRDefault="007E4B87"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rPr>
      </w:pPr>
      <w:r w:rsidRPr="005A1D6C">
        <w:rPr>
          <w:rFonts w:ascii="Times New Roman" w:hAnsi="Times New Roman" w:cs="Times New Roman"/>
          <w:color w:val="00000A"/>
          <w:position w:val="0"/>
        </w:rPr>
        <w:t>Carl Winter-</w:t>
      </w:r>
      <w:proofErr w:type="spellStart"/>
      <w:r w:rsidRPr="005A1D6C">
        <w:rPr>
          <w:rFonts w:ascii="Times New Roman" w:hAnsi="Times New Roman" w:cs="Times New Roman"/>
          <w:color w:val="00000A"/>
          <w:position w:val="0"/>
        </w:rPr>
        <w:t>Universitätsverlag</w:t>
      </w:r>
      <w:proofErr w:type="spellEnd"/>
      <w:r w:rsidRPr="005A1D6C">
        <w:rPr>
          <w:rFonts w:ascii="Times New Roman" w:hAnsi="Times New Roman" w:cs="Times New Roman"/>
          <w:color w:val="00000A"/>
          <w:position w:val="0"/>
        </w:rPr>
        <w:t>, 1979.</w:t>
      </w:r>
    </w:p>
    <w:p w:rsidR="007E4B87" w:rsidRPr="006948E3" w:rsidRDefault="006948E3"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rPr>
      </w:pPr>
      <w:r w:rsidRPr="006948E3">
        <w:rPr>
          <w:rFonts w:ascii="Times New Roman" w:hAnsi="Times New Roman" w:cs="Times New Roman"/>
          <w:color w:val="00000A"/>
          <w:position w:val="0"/>
        </w:rPr>
        <w:t>Moreno de Alba</w:t>
      </w:r>
      <w:r w:rsidR="007E4B87" w:rsidRPr="006948E3">
        <w:rPr>
          <w:rFonts w:ascii="Times New Roman" w:hAnsi="Times New Roman" w:cs="Times New Roman"/>
          <w:color w:val="00000A"/>
          <w:position w:val="0"/>
        </w:rPr>
        <w:t xml:space="preserve">, J.G. </w:t>
      </w:r>
      <w:r w:rsidR="007E4B87" w:rsidRPr="006948E3">
        <w:rPr>
          <w:rFonts w:ascii="Times New Roman" w:hAnsi="Times New Roman" w:cs="Times New Roman"/>
          <w:i/>
          <w:iCs/>
          <w:color w:val="00000A"/>
          <w:position w:val="0"/>
        </w:rPr>
        <w:t xml:space="preserve">El español en América. </w:t>
      </w:r>
      <w:r w:rsidR="007E4B87" w:rsidRPr="006948E3">
        <w:rPr>
          <w:rFonts w:ascii="Times New Roman" w:hAnsi="Times New Roman" w:cs="Times New Roman"/>
          <w:color w:val="00000A"/>
          <w:position w:val="0"/>
        </w:rPr>
        <w:t>México: F.C.E. 1992.</w:t>
      </w:r>
    </w:p>
    <w:p w:rsidR="007E4B87" w:rsidRPr="00737312" w:rsidRDefault="00737312"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i/>
          <w:iCs/>
          <w:color w:val="00000A"/>
          <w:position w:val="0"/>
        </w:rPr>
      </w:pPr>
      <w:proofErr w:type="spellStart"/>
      <w:r>
        <w:rPr>
          <w:rFonts w:ascii="Times New Roman" w:hAnsi="Times New Roman" w:cs="Times New Roman"/>
          <w:color w:val="00000A"/>
          <w:position w:val="0"/>
        </w:rPr>
        <w:t>Niederehe</w:t>
      </w:r>
      <w:proofErr w:type="spellEnd"/>
      <w:r w:rsidR="006948E3" w:rsidRPr="006948E3">
        <w:rPr>
          <w:rFonts w:ascii="Times New Roman" w:hAnsi="Times New Roman" w:cs="Times New Roman"/>
          <w:color w:val="00000A"/>
          <w:position w:val="0"/>
        </w:rPr>
        <w:t xml:space="preserve">, H. </w:t>
      </w:r>
      <w:r w:rsidR="007E4B87" w:rsidRPr="006948E3">
        <w:rPr>
          <w:rFonts w:ascii="Times New Roman" w:hAnsi="Times New Roman" w:cs="Times New Roman"/>
          <w:color w:val="00000A"/>
          <w:position w:val="0"/>
        </w:rPr>
        <w:t xml:space="preserve"> </w:t>
      </w:r>
      <w:r w:rsidR="007E4B87" w:rsidRPr="006948E3">
        <w:rPr>
          <w:rFonts w:ascii="Times New Roman" w:hAnsi="Times New Roman" w:cs="Times New Roman"/>
          <w:i/>
          <w:iCs/>
          <w:color w:val="00000A"/>
          <w:position w:val="0"/>
        </w:rPr>
        <w:t>Bibliografía cronológica de la lingüística, la gramática y la</w:t>
      </w:r>
      <w:r>
        <w:rPr>
          <w:rFonts w:ascii="Times New Roman" w:hAnsi="Times New Roman" w:cs="Times New Roman"/>
          <w:i/>
          <w:iCs/>
          <w:color w:val="00000A"/>
          <w:position w:val="0"/>
        </w:rPr>
        <w:t xml:space="preserve"> </w:t>
      </w:r>
      <w:r w:rsidR="007E4B87" w:rsidRPr="006948E3">
        <w:rPr>
          <w:rFonts w:ascii="Times New Roman" w:hAnsi="Times New Roman" w:cs="Times New Roman"/>
          <w:i/>
          <w:iCs/>
          <w:color w:val="00000A"/>
          <w:position w:val="0"/>
        </w:rPr>
        <w:t>lexicografía del español (BICRES):</w:t>
      </w:r>
      <w:r>
        <w:rPr>
          <w:rFonts w:ascii="Times New Roman" w:hAnsi="Times New Roman" w:cs="Times New Roman"/>
          <w:i/>
          <w:iCs/>
          <w:color w:val="00000A"/>
          <w:position w:val="0"/>
        </w:rPr>
        <w:t xml:space="preserve"> desde los comienzos hasta el añ</w:t>
      </w:r>
      <w:r w:rsidR="007E4B87" w:rsidRPr="006948E3">
        <w:rPr>
          <w:rFonts w:ascii="Times New Roman" w:hAnsi="Times New Roman" w:cs="Times New Roman"/>
          <w:i/>
          <w:iCs/>
          <w:color w:val="00000A"/>
          <w:position w:val="0"/>
        </w:rPr>
        <w:t>o 1600</w:t>
      </w:r>
      <w:r w:rsidR="007E4B87" w:rsidRPr="006948E3">
        <w:rPr>
          <w:rFonts w:ascii="Times New Roman" w:hAnsi="Times New Roman" w:cs="Times New Roman"/>
          <w:color w:val="00000A"/>
          <w:position w:val="0"/>
        </w:rPr>
        <w:t>.</w:t>
      </w:r>
      <w:r>
        <w:rPr>
          <w:rFonts w:ascii="Times New Roman" w:hAnsi="Times New Roman" w:cs="Times New Roman"/>
          <w:i/>
          <w:iCs/>
          <w:color w:val="00000A"/>
          <w:position w:val="0"/>
        </w:rPr>
        <w:t xml:space="preserve"> </w:t>
      </w:r>
      <w:proofErr w:type="spellStart"/>
      <w:r>
        <w:rPr>
          <w:rFonts w:ascii="Times New Roman" w:hAnsi="Times New Roman" w:cs="Times New Roman"/>
          <w:color w:val="00000A"/>
          <w:position w:val="0"/>
        </w:rPr>
        <w:t>Amsterdam</w:t>
      </w:r>
      <w:proofErr w:type="spellEnd"/>
      <w:r>
        <w:rPr>
          <w:rFonts w:ascii="Times New Roman" w:hAnsi="Times New Roman" w:cs="Times New Roman"/>
          <w:color w:val="00000A"/>
          <w:position w:val="0"/>
        </w:rPr>
        <w:t xml:space="preserve">: J. Benjamins, </w:t>
      </w:r>
      <w:r w:rsidR="007E4B87" w:rsidRPr="006948E3">
        <w:rPr>
          <w:rFonts w:ascii="Times New Roman" w:hAnsi="Times New Roman" w:cs="Times New Roman"/>
          <w:color w:val="00000A"/>
          <w:position w:val="0"/>
        </w:rPr>
        <w:t>1994.</w:t>
      </w:r>
    </w:p>
    <w:p w:rsidR="007E4B87" w:rsidRPr="00737312" w:rsidRDefault="00737312"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i/>
          <w:iCs/>
          <w:color w:val="00000A"/>
          <w:position w:val="0"/>
        </w:rPr>
      </w:pPr>
      <w:r>
        <w:rPr>
          <w:rFonts w:ascii="Times New Roman" w:hAnsi="Times New Roman" w:cs="Times New Roman"/>
          <w:color w:val="00000A"/>
          <w:position w:val="0"/>
        </w:rPr>
        <w:t>Obediente Sosa, E.</w:t>
      </w:r>
      <w:r w:rsidR="007E4B87" w:rsidRPr="006948E3">
        <w:rPr>
          <w:rFonts w:ascii="Times New Roman" w:hAnsi="Times New Roman" w:cs="Times New Roman"/>
          <w:i/>
          <w:iCs/>
          <w:color w:val="00000A"/>
          <w:position w:val="0"/>
        </w:rPr>
        <w:t>, Biografía de una lengua: nacimiento, desarrollo y</w:t>
      </w:r>
      <w:r>
        <w:rPr>
          <w:rFonts w:ascii="Times New Roman" w:hAnsi="Times New Roman" w:cs="Times New Roman"/>
          <w:i/>
          <w:iCs/>
          <w:color w:val="00000A"/>
          <w:position w:val="0"/>
        </w:rPr>
        <w:t xml:space="preserve"> </w:t>
      </w:r>
      <w:r w:rsidR="007E4B87" w:rsidRPr="006948E3">
        <w:rPr>
          <w:rFonts w:ascii="Times New Roman" w:hAnsi="Times New Roman" w:cs="Times New Roman"/>
          <w:i/>
          <w:iCs/>
          <w:color w:val="00000A"/>
          <w:position w:val="0"/>
        </w:rPr>
        <w:t>expansión del español</w:t>
      </w:r>
      <w:r w:rsidR="007E4B87" w:rsidRPr="006948E3">
        <w:rPr>
          <w:rFonts w:ascii="Times New Roman" w:hAnsi="Times New Roman" w:cs="Times New Roman"/>
          <w:color w:val="00000A"/>
          <w:position w:val="0"/>
        </w:rPr>
        <w:t>, Cartago [Costa Rica], Asociación de Editoriales</w:t>
      </w:r>
      <w:r>
        <w:rPr>
          <w:rFonts w:ascii="Times New Roman" w:hAnsi="Times New Roman" w:cs="Times New Roman"/>
          <w:i/>
          <w:iCs/>
          <w:color w:val="00000A"/>
          <w:position w:val="0"/>
        </w:rPr>
        <w:t xml:space="preserve"> </w:t>
      </w:r>
      <w:r w:rsidR="007E4B87" w:rsidRPr="006948E3">
        <w:rPr>
          <w:rFonts w:ascii="Times New Roman" w:hAnsi="Times New Roman" w:cs="Times New Roman"/>
          <w:color w:val="00000A"/>
          <w:position w:val="0"/>
        </w:rPr>
        <w:t>Universitarias de América Latina y el Caribe, 2000.</w:t>
      </w:r>
    </w:p>
    <w:p w:rsidR="007E4B87" w:rsidRPr="005A1D6C" w:rsidRDefault="00737312"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rPr>
      </w:pPr>
      <w:r>
        <w:rPr>
          <w:rFonts w:ascii="Times New Roman" w:hAnsi="Times New Roman" w:cs="Times New Roman"/>
          <w:color w:val="00000A"/>
          <w:position w:val="0"/>
        </w:rPr>
        <w:t>Otero</w:t>
      </w:r>
      <w:r w:rsidR="007E4B87" w:rsidRPr="005A1D6C">
        <w:rPr>
          <w:rFonts w:ascii="Times New Roman" w:hAnsi="Times New Roman" w:cs="Times New Roman"/>
          <w:color w:val="00000A"/>
          <w:position w:val="0"/>
        </w:rPr>
        <w:t xml:space="preserve">, C.-P. </w:t>
      </w:r>
      <w:r w:rsidR="007E4B87" w:rsidRPr="005A1D6C">
        <w:rPr>
          <w:rFonts w:ascii="Times New Roman" w:hAnsi="Times New Roman" w:cs="Times New Roman"/>
          <w:i/>
          <w:iCs/>
          <w:color w:val="00000A"/>
          <w:position w:val="0"/>
        </w:rPr>
        <w:t xml:space="preserve">Evolución y revolución en romance. </w:t>
      </w:r>
      <w:r w:rsidR="007E4B87" w:rsidRPr="005A1D6C">
        <w:rPr>
          <w:rFonts w:ascii="Times New Roman" w:hAnsi="Times New Roman" w:cs="Times New Roman"/>
          <w:color w:val="00000A"/>
          <w:position w:val="0"/>
        </w:rPr>
        <w:t xml:space="preserve">Barcelona: </w:t>
      </w:r>
      <w:proofErr w:type="spellStart"/>
      <w:r w:rsidR="007E4B87" w:rsidRPr="005A1D6C">
        <w:rPr>
          <w:rFonts w:ascii="Times New Roman" w:hAnsi="Times New Roman" w:cs="Times New Roman"/>
          <w:color w:val="00000A"/>
          <w:position w:val="0"/>
        </w:rPr>
        <w:t>Seix</w:t>
      </w:r>
      <w:proofErr w:type="spellEnd"/>
      <w:r w:rsidR="007E4B87" w:rsidRPr="005A1D6C">
        <w:rPr>
          <w:rFonts w:ascii="Times New Roman" w:hAnsi="Times New Roman" w:cs="Times New Roman"/>
          <w:color w:val="00000A"/>
          <w:position w:val="0"/>
        </w:rPr>
        <w:t xml:space="preserve"> Barral, 1976.</w:t>
      </w:r>
    </w:p>
    <w:p w:rsidR="007E4B87" w:rsidRPr="005A1D6C" w:rsidRDefault="00737312"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rPr>
      </w:pPr>
      <w:r>
        <w:rPr>
          <w:rFonts w:ascii="Times New Roman" w:hAnsi="Times New Roman" w:cs="Times New Roman"/>
          <w:color w:val="00000A"/>
          <w:position w:val="0"/>
        </w:rPr>
        <w:t>Pensado Ruiz</w:t>
      </w:r>
      <w:r w:rsidR="007E4B87" w:rsidRPr="005A1D6C">
        <w:rPr>
          <w:rFonts w:ascii="Times New Roman" w:hAnsi="Times New Roman" w:cs="Times New Roman"/>
          <w:color w:val="00000A"/>
          <w:position w:val="0"/>
        </w:rPr>
        <w:t xml:space="preserve">, C. </w:t>
      </w:r>
      <w:r w:rsidR="007E4B87" w:rsidRPr="005A1D6C">
        <w:rPr>
          <w:rFonts w:ascii="Times New Roman" w:hAnsi="Times New Roman" w:cs="Times New Roman"/>
          <w:i/>
          <w:iCs/>
          <w:color w:val="00000A"/>
          <w:position w:val="0"/>
        </w:rPr>
        <w:t>Cronología relativa del castellano</w:t>
      </w:r>
      <w:r w:rsidR="007E4B87" w:rsidRPr="005A1D6C">
        <w:rPr>
          <w:rFonts w:ascii="Times New Roman" w:hAnsi="Times New Roman" w:cs="Times New Roman"/>
          <w:color w:val="00000A"/>
          <w:position w:val="0"/>
        </w:rPr>
        <w:t>. Salamanca, Universidad, 1984.</w:t>
      </w:r>
    </w:p>
    <w:p w:rsidR="007E4B87" w:rsidRPr="005A1D6C" w:rsidRDefault="00737312"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rPr>
      </w:pPr>
      <w:r>
        <w:rPr>
          <w:rFonts w:ascii="Times New Roman" w:hAnsi="Times New Roman" w:cs="Times New Roman"/>
          <w:color w:val="00000A"/>
          <w:position w:val="0"/>
        </w:rPr>
        <w:t>Pons Rodríguez</w:t>
      </w:r>
      <w:r w:rsidR="007E4B87" w:rsidRPr="005A1D6C">
        <w:rPr>
          <w:rFonts w:ascii="Times New Roman" w:hAnsi="Times New Roman" w:cs="Times New Roman"/>
          <w:color w:val="00000A"/>
          <w:position w:val="0"/>
        </w:rPr>
        <w:t xml:space="preserve">, Lola, </w:t>
      </w:r>
      <w:r w:rsidR="007E4B87" w:rsidRPr="005A1D6C">
        <w:rPr>
          <w:rFonts w:ascii="Times New Roman" w:hAnsi="Times New Roman" w:cs="Times New Roman"/>
          <w:i/>
          <w:iCs/>
          <w:color w:val="00000A"/>
          <w:position w:val="0"/>
        </w:rPr>
        <w:t>La lengua de ayer. Manual práctico de Historia del español</w:t>
      </w:r>
      <w:r w:rsidR="007E4B87" w:rsidRPr="005A1D6C">
        <w:rPr>
          <w:rFonts w:ascii="Times New Roman" w:hAnsi="Times New Roman" w:cs="Times New Roman"/>
          <w:color w:val="00000A"/>
          <w:position w:val="0"/>
        </w:rPr>
        <w:t>.</w:t>
      </w:r>
    </w:p>
    <w:p w:rsidR="007E4B87" w:rsidRPr="005A1D6C" w:rsidRDefault="007E4B87"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rPr>
      </w:pPr>
      <w:r w:rsidRPr="005A1D6C">
        <w:rPr>
          <w:rFonts w:ascii="Times New Roman" w:hAnsi="Times New Roman" w:cs="Times New Roman"/>
          <w:color w:val="00000A"/>
          <w:position w:val="0"/>
        </w:rPr>
        <w:t>Madrid, Arco/Libros, 2010.</w:t>
      </w:r>
    </w:p>
    <w:p w:rsidR="007E4B87" w:rsidRPr="005A1D6C" w:rsidRDefault="00737312"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rPr>
      </w:pPr>
      <w:proofErr w:type="spellStart"/>
      <w:r>
        <w:rPr>
          <w:rFonts w:ascii="Times New Roman" w:hAnsi="Times New Roman" w:cs="Times New Roman"/>
          <w:color w:val="00000A"/>
          <w:position w:val="0"/>
        </w:rPr>
        <w:t>Resnick</w:t>
      </w:r>
      <w:proofErr w:type="spellEnd"/>
      <w:r w:rsidR="007E4B87" w:rsidRPr="005A1D6C">
        <w:rPr>
          <w:rFonts w:ascii="Times New Roman" w:hAnsi="Times New Roman" w:cs="Times New Roman"/>
          <w:color w:val="00000A"/>
          <w:position w:val="0"/>
        </w:rPr>
        <w:t xml:space="preserve">, M.C. </w:t>
      </w:r>
      <w:r w:rsidR="007E4B87" w:rsidRPr="005A1D6C">
        <w:rPr>
          <w:rFonts w:ascii="Times New Roman" w:hAnsi="Times New Roman" w:cs="Times New Roman"/>
          <w:i/>
          <w:iCs/>
          <w:color w:val="00000A"/>
          <w:position w:val="0"/>
        </w:rPr>
        <w:t>Introducción a la historia de la lengua española</w:t>
      </w:r>
      <w:r w:rsidR="007E4B87" w:rsidRPr="005A1D6C">
        <w:rPr>
          <w:rFonts w:ascii="Times New Roman" w:hAnsi="Times New Roman" w:cs="Times New Roman"/>
          <w:color w:val="00000A"/>
          <w:position w:val="0"/>
        </w:rPr>
        <w:t>. Washington:</w:t>
      </w:r>
    </w:p>
    <w:p w:rsidR="007E4B87" w:rsidRPr="005A1D6C" w:rsidRDefault="00737312"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rPr>
      </w:pPr>
      <w:r>
        <w:rPr>
          <w:rFonts w:ascii="Times New Roman" w:hAnsi="Times New Roman" w:cs="Times New Roman"/>
          <w:color w:val="00000A"/>
          <w:position w:val="0"/>
        </w:rPr>
        <w:t>Georgetown. U.P., 1981.</w:t>
      </w:r>
    </w:p>
    <w:p w:rsidR="007E4B87" w:rsidRPr="005A1D6C" w:rsidRDefault="00737312"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rPr>
      </w:pPr>
      <w:r>
        <w:rPr>
          <w:rFonts w:ascii="Times New Roman" w:hAnsi="Times New Roman" w:cs="Times New Roman"/>
          <w:color w:val="00000A"/>
          <w:position w:val="0"/>
        </w:rPr>
        <w:t>Salvador</w:t>
      </w:r>
      <w:r w:rsidR="007E4B87" w:rsidRPr="005A1D6C">
        <w:rPr>
          <w:rFonts w:ascii="Times New Roman" w:hAnsi="Times New Roman" w:cs="Times New Roman"/>
          <w:color w:val="00000A"/>
          <w:position w:val="0"/>
        </w:rPr>
        <w:t xml:space="preserve">, G. </w:t>
      </w:r>
      <w:r w:rsidR="007E4B87" w:rsidRPr="005A1D6C">
        <w:rPr>
          <w:rFonts w:ascii="Times New Roman" w:hAnsi="Times New Roman" w:cs="Times New Roman"/>
          <w:i/>
          <w:iCs/>
          <w:color w:val="00000A"/>
          <w:position w:val="0"/>
        </w:rPr>
        <w:t>Lengua española y lenguas de España</w:t>
      </w:r>
      <w:r w:rsidR="007E4B87" w:rsidRPr="005A1D6C">
        <w:rPr>
          <w:rFonts w:ascii="Times New Roman" w:hAnsi="Times New Roman" w:cs="Times New Roman"/>
          <w:color w:val="00000A"/>
          <w:position w:val="0"/>
        </w:rPr>
        <w:t>. Barcelona: Ariel, 1990.</w:t>
      </w:r>
    </w:p>
    <w:p w:rsidR="007E4B87" w:rsidRPr="005A1D6C" w:rsidRDefault="00737312"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rPr>
      </w:pPr>
      <w:r>
        <w:rPr>
          <w:rFonts w:ascii="Times New Roman" w:hAnsi="Times New Roman" w:cs="Times New Roman"/>
          <w:color w:val="00000A"/>
          <w:position w:val="0"/>
        </w:rPr>
        <w:t xml:space="preserve">Salvador, G. y </w:t>
      </w:r>
      <w:proofErr w:type="spellStart"/>
      <w:r>
        <w:rPr>
          <w:rFonts w:ascii="Times New Roman" w:hAnsi="Times New Roman" w:cs="Times New Roman"/>
          <w:color w:val="00000A"/>
          <w:position w:val="0"/>
        </w:rPr>
        <w:t>Lodares</w:t>
      </w:r>
      <w:proofErr w:type="spellEnd"/>
      <w:r>
        <w:rPr>
          <w:rFonts w:ascii="Times New Roman" w:hAnsi="Times New Roman" w:cs="Times New Roman"/>
          <w:color w:val="00000A"/>
          <w:position w:val="0"/>
        </w:rPr>
        <w:t>, J. R.</w:t>
      </w:r>
      <w:r w:rsidR="007E4B87" w:rsidRPr="005A1D6C">
        <w:rPr>
          <w:rFonts w:ascii="Times New Roman" w:hAnsi="Times New Roman" w:cs="Times New Roman"/>
          <w:color w:val="00000A"/>
          <w:position w:val="0"/>
        </w:rPr>
        <w:t xml:space="preserve">, </w:t>
      </w:r>
      <w:r w:rsidR="007E4B87" w:rsidRPr="005A1D6C">
        <w:rPr>
          <w:rFonts w:ascii="Times New Roman" w:hAnsi="Times New Roman" w:cs="Times New Roman"/>
          <w:i/>
          <w:iCs/>
          <w:color w:val="00000A"/>
          <w:position w:val="0"/>
        </w:rPr>
        <w:t>Historia de las letras</w:t>
      </w:r>
      <w:r w:rsidR="007E4B87" w:rsidRPr="005A1D6C">
        <w:rPr>
          <w:rFonts w:ascii="Times New Roman" w:hAnsi="Times New Roman" w:cs="Times New Roman"/>
          <w:color w:val="00000A"/>
          <w:position w:val="0"/>
        </w:rPr>
        <w:t>, Madrid,</w:t>
      </w:r>
      <w:r>
        <w:rPr>
          <w:rFonts w:ascii="Times New Roman" w:hAnsi="Times New Roman" w:cs="Times New Roman"/>
          <w:color w:val="00000A"/>
          <w:position w:val="0"/>
        </w:rPr>
        <w:t xml:space="preserve"> </w:t>
      </w:r>
      <w:r w:rsidR="007E4B87" w:rsidRPr="005A1D6C">
        <w:rPr>
          <w:rFonts w:ascii="Times New Roman" w:hAnsi="Times New Roman" w:cs="Times New Roman"/>
          <w:color w:val="00000A"/>
          <w:position w:val="0"/>
        </w:rPr>
        <w:t>Espasa-Calpe, 2008.</w:t>
      </w:r>
    </w:p>
    <w:p w:rsidR="007E4B87" w:rsidRPr="00737312" w:rsidRDefault="00737312"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i/>
          <w:iCs/>
          <w:color w:val="00000A"/>
          <w:position w:val="0"/>
        </w:rPr>
      </w:pPr>
      <w:r>
        <w:rPr>
          <w:rFonts w:ascii="Times New Roman" w:hAnsi="Times New Roman" w:cs="Times New Roman"/>
          <w:color w:val="00000A"/>
          <w:position w:val="0"/>
        </w:rPr>
        <w:t xml:space="preserve">Santos Domínguez, </w:t>
      </w:r>
      <w:proofErr w:type="spellStart"/>
      <w:r>
        <w:rPr>
          <w:rFonts w:ascii="Times New Roman" w:hAnsi="Times New Roman" w:cs="Times New Roman"/>
          <w:color w:val="00000A"/>
          <w:position w:val="0"/>
        </w:rPr>
        <w:t>L.A.y</w:t>
      </w:r>
      <w:proofErr w:type="spellEnd"/>
      <w:r>
        <w:rPr>
          <w:rFonts w:ascii="Times New Roman" w:hAnsi="Times New Roman" w:cs="Times New Roman"/>
          <w:color w:val="00000A"/>
          <w:position w:val="0"/>
        </w:rPr>
        <w:t xml:space="preserve"> Espinoza Elorza</w:t>
      </w:r>
      <w:r w:rsidR="007E4B87" w:rsidRPr="005A1D6C">
        <w:rPr>
          <w:rFonts w:ascii="Times New Roman" w:hAnsi="Times New Roman" w:cs="Times New Roman"/>
          <w:color w:val="00000A"/>
          <w:position w:val="0"/>
        </w:rPr>
        <w:t xml:space="preserve">, </w:t>
      </w:r>
      <w:r>
        <w:rPr>
          <w:rFonts w:ascii="Times New Roman" w:hAnsi="Times New Roman" w:cs="Times New Roman"/>
          <w:color w:val="00000A"/>
          <w:position w:val="0"/>
        </w:rPr>
        <w:t xml:space="preserve">R. </w:t>
      </w:r>
      <w:r w:rsidR="007E4B87" w:rsidRPr="005A1D6C">
        <w:rPr>
          <w:rFonts w:ascii="Times New Roman" w:hAnsi="Times New Roman" w:cs="Times New Roman"/>
          <w:i/>
          <w:iCs/>
          <w:color w:val="00000A"/>
          <w:position w:val="0"/>
        </w:rPr>
        <w:t>Manual de</w:t>
      </w:r>
      <w:r>
        <w:rPr>
          <w:rFonts w:ascii="Times New Roman" w:hAnsi="Times New Roman" w:cs="Times New Roman"/>
          <w:i/>
          <w:iCs/>
          <w:color w:val="00000A"/>
          <w:position w:val="0"/>
        </w:rPr>
        <w:t xml:space="preserve"> </w:t>
      </w:r>
      <w:r w:rsidR="007E4B87" w:rsidRPr="005A1D6C">
        <w:rPr>
          <w:rFonts w:ascii="Times New Roman" w:hAnsi="Times New Roman" w:cs="Times New Roman"/>
          <w:i/>
          <w:iCs/>
          <w:color w:val="00000A"/>
          <w:position w:val="0"/>
        </w:rPr>
        <w:t>semántica histórica</w:t>
      </w:r>
      <w:r w:rsidR="007E4B87" w:rsidRPr="005A1D6C">
        <w:rPr>
          <w:rFonts w:ascii="Times New Roman" w:hAnsi="Times New Roman" w:cs="Times New Roman"/>
          <w:color w:val="00000A"/>
          <w:position w:val="0"/>
        </w:rPr>
        <w:t>. Madrid, Síntesis, 1996.</w:t>
      </w:r>
    </w:p>
    <w:p w:rsidR="007E4B87" w:rsidRPr="006E08D0" w:rsidRDefault="00737312"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lang w:val="en-US"/>
        </w:rPr>
      </w:pPr>
      <w:proofErr w:type="spellStart"/>
      <w:r w:rsidRPr="006E08D0">
        <w:rPr>
          <w:rFonts w:ascii="Times New Roman" w:hAnsi="Times New Roman" w:cs="Times New Roman"/>
          <w:color w:val="00000A"/>
          <w:position w:val="0"/>
          <w:lang w:val="en-US"/>
        </w:rPr>
        <w:t>Spauldong</w:t>
      </w:r>
      <w:proofErr w:type="spellEnd"/>
      <w:r w:rsidR="007E4B87" w:rsidRPr="006E08D0">
        <w:rPr>
          <w:rFonts w:ascii="Times New Roman" w:hAnsi="Times New Roman" w:cs="Times New Roman"/>
          <w:color w:val="00000A"/>
          <w:position w:val="0"/>
          <w:lang w:val="en-US"/>
        </w:rPr>
        <w:t xml:space="preserve">, R.K. </w:t>
      </w:r>
      <w:r w:rsidR="007E4B87" w:rsidRPr="006E08D0">
        <w:rPr>
          <w:rFonts w:ascii="Times New Roman" w:hAnsi="Times New Roman" w:cs="Times New Roman"/>
          <w:i/>
          <w:iCs/>
          <w:color w:val="00000A"/>
          <w:position w:val="0"/>
          <w:lang w:val="en-US"/>
        </w:rPr>
        <w:t>How Spanish Grew</w:t>
      </w:r>
      <w:r w:rsidR="007E4B87" w:rsidRPr="006E08D0">
        <w:rPr>
          <w:rFonts w:ascii="Times New Roman" w:hAnsi="Times New Roman" w:cs="Times New Roman"/>
          <w:color w:val="00000A"/>
          <w:position w:val="0"/>
          <w:lang w:val="en-US"/>
        </w:rPr>
        <w:t xml:space="preserve">. </w:t>
      </w:r>
      <w:proofErr w:type="gramStart"/>
      <w:r w:rsidR="007E4B87" w:rsidRPr="006E08D0">
        <w:rPr>
          <w:rFonts w:ascii="Times New Roman" w:hAnsi="Times New Roman" w:cs="Times New Roman"/>
          <w:color w:val="00000A"/>
          <w:position w:val="0"/>
          <w:lang w:val="en-US"/>
        </w:rPr>
        <w:t>2.ed</w:t>
      </w:r>
      <w:proofErr w:type="gramEnd"/>
      <w:r w:rsidR="007E4B87" w:rsidRPr="006E08D0">
        <w:rPr>
          <w:rFonts w:ascii="Times New Roman" w:hAnsi="Times New Roman" w:cs="Times New Roman"/>
          <w:color w:val="00000A"/>
          <w:position w:val="0"/>
          <w:lang w:val="en-US"/>
        </w:rPr>
        <w:t>. Berkeley: U. of California, 1967.</w:t>
      </w:r>
    </w:p>
    <w:p w:rsidR="007E4B87" w:rsidRPr="006E08D0" w:rsidRDefault="00737312"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i/>
          <w:iCs/>
          <w:color w:val="00000A"/>
          <w:position w:val="0"/>
          <w:lang w:val="pt-BR"/>
        </w:rPr>
      </w:pPr>
      <w:r>
        <w:rPr>
          <w:rFonts w:ascii="Times New Roman" w:hAnsi="Times New Roman" w:cs="Times New Roman"/>
          <w:color w:val="00000A"/>
          <w:position w:val="0"/>
        </w:rPr>
        <w:t xml:space="preserve">Urrutia Cárdenas, H. y </w:t>
      </w:r>
      <w:proofErr w:type="spellStart"/>
      <w:r>
        <w:rPr>
          <w:rFonts w:ascii="Times New Roman" w:hAnsi="Times New Roman" w:cs="Times New Roman"/>
          <w:color w:val="00000A"/>
          <w:position w:val="0"/>
        </w:rPr>
        <w:t>Alvarez</w:t>
      </w:r>
      <w:proofErr w:type="spellEnd"/>
      <w:r>
        <w:rPr>
          <w:rFonts w:ascii="Times New Roman" w:hAnsi="Times New Roman" w:cs="Times New Roman"/>
          <w:color w:val="00000A"/>
          <w:position w:val="0"/>
        </w:rPr>
        <w:t xml:space="preserve"> </w:t>
      </w:r>
      <w:proofErr w:type="spellStart"/>
      <w:r>
        <w:rPr>
          <w:rFonts w:ascii="Times New Roman" w:hAnsi="Times New Roman" w:cs="Times New Roman"/>
          <w:color w:val="00000A"/>
          <w:position w:val="0"/>
        </w:rPr>
        <w:t>Alvarez</w:t>
      </w:r>
      <w:proofErr w:type="spellEnd"/>
      <w:r>
        <w:rPr>
          <w:rFonts w:ascii="Times New Roman" w:hAnsi="Times New Roman" w:cs="Times New Roman"/>
          <w:color w:val="00000A"/>
          <w:position w:val="0"/>
        </w:rPr>
        <w:t>, M.</w:t>
      </w:r>
      <w:r w:rsidR="007E4B87" w:rsidRPr="005A1D6C">
        <w:rPr>
          <w:rFonts w:ascii="Times New Roman" w:hAnsi="Times New Roman" w:cs="Times New Roman"/>
          <w:color w:val="00000A"/>
          <w:position w:val="0"/>
        </w:rPr>
        <w:t xml:space="preserve"> </w:t>
      </w:r>
      <w:r w:rsidR="007E4B87" w:rsidRPr="005A1D6C">
        <w:rPr>
          <w:rFonts w:ascii="Times New Roman" w:hAnsi="Times New Roman" w:cs="Times New Roman"/>
          <w:i/>
          <w:iCs/>
          <w:color w:val="00000A"/>
          <w:position w:val="0"/>
        </w:rPr>
        <w:t>Esquema de morfosintaxis</w:t>
      </w:r>
      <w:r>
        <w:rPr>
          <w:rFonts w:ascii="Times New Roman" w:hAnsi="Times New Roman" w:cs="Times New Roman"/>
          <w:i/>
          <w:iCs/>
          <w:color w:val="00000A"/>
          <w:position w:val="0"/>
        </w:rPr>
        <w:t xml:space="preserve"> </w:t>
      </w:r>
      <w:r w:rsidR="007E4B87" w:rsidRPr="005A1D6C">
        <w:rPr>
          <w:rFonts w:ascii="Times New Roman" w:hAnsi="Times New Roman" w:cs="Times New Roman"/>
          <w:i/>
          <w:iCs/>
          <w:color w:val="00000A"/>
          <w:position w:val="0"/>
        </w:rPr>
        <w:t xml:space="preserve">histórica del español. </w:t>
      </w:r>
      <w:r w:rsidR="007E4B87" w:rsidRPr="006E08D0">
        <w:rPr>
          <w:rFonts w:ascii="Times New Roman" w:hAnsi="Times New Roman" w:cs="Times New Roman"/>
          <w:color w:val="00000A"/>
          <w:position w:val="0"/>
          <w:lang w:val="pt-BR"/>
        </w:rPr>
        <w:t xml:space="preserve">Bilbao: Univ. de </w:t>
      </w:r>
      <w:proofErr w:type="spellStart"/>
      <w:r w:rsidR="007E4B87" w:rsidRPr="006E08D0">
        <w:rPr>
          <w:rFonts w:ascii="Times New Roman" w:hAnsi="Times New Roman" w:cs="Times New Roman"/>
          <w:color w:val="00000A"/>
          <w:position w:val="0"/>
          <w:lang w:val="pt-BR"/>
        </w:rPr>
        <w:t>Deusto</w:t>
      </w:r>
      <w:proofErr w:type="spellEnd"/>
      <w:r w:rsidR="007E4B87" w:rsidRPr="006E08D0">
        <w:rPr>
          <w:rFonts w:ascii="Times New Roman" w:hAnsi="Times New Roman" w:cs="Times New Roman"/>
          <w:color w:val="00000A"/>
          <w:position w:val="0"/>
          <w:lang w:val="pt-BR"/>
        </w:rPr>
        <w:t>, 1983.</w:t>
      </w:r>
    </w:p>
    <w:p w:rsidR="007E4B87" w:rsidRPr="006E08D0" w:rsidRDefault="00737312" w:rsidP="007E4B87">
      <w:pPr>
        <w:widowControl/>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00000A"/>
          <w:position w:val="0"/>
          <w:lang w:val="pt-BR"/>
        </w:rPr>
      </w:pPr>
      <w:proofErr w:type="spellStart"/>
      <w:r w:rsidRPr="006E08D0">
        <w:rPr>
          <w:rFonts w:ascii="Times New Roman" w:hAnsi="Times New Roman" w:cs="Times New Roman"/>
          <w:color w:val="00000A"/>
          <w:position w:val="0"/>
          <w:lang w:val="pt-BR"/>
        </w:rPr>
        <w:t>Varvaro</w:t>
      </w:r>
      <w:proofErr w:type="spellEnd"/>
      <w:r w:rsidR="007E4B87" w:rsidRPr="006E08D0">
        <w:rPr>
          <w:rFonts w:ascii="Times New Roman" w:hAnsi="Times New Roman" w:cs="Times New Roman"/>
          <w:color w:val="00000A"/>
          <w:position w:val="0"/>
          <w:lang w:val="pt-BR"/>
        </w:rPr>
        <w:t xml:space="preserve">, A. </w:t>
      </w:r>
      <w:r w:rsidR="007E4B87" w:rsidRPr="006E08D0">
        <w:rPr>
          <w:rFonts w:ascii="Times New Roman" w:hAnsi="Times New Roman" w:cs="Times New Roman"/>
          <w:i/>
          <w:iCs/>
          <w:color w:val="00000A"/>
          <w:position w:val="0"/>
          <w:lang w:val="pt-BR"/>
        </w:rPr>
        <w:t xml:space="preserve">Filologia </w:t>
      </w:r>
      <w:proofErr w:type="spellStart"/>
      <w:r w:rsidR="007E4B87" w:rsidRPr="006E08D0">
        <w:rPr>
          <w:rFonts w:ascii="Times New Roman" w:hAnsi="Times New Roman" w:cs="Times New Roman"/>
          <w:i/>
          <w:iCs/>
          <w:color w:val="00000A"/>
          <w:position w:val="0"/>
          <w:lang w:val="pt-BR"/>
        </w:rPr>
        <w:t>spagnola</w:t>
      </w:r>
      <w:proofErr w:type="spellEnd"/>
      <w:r w:rsidR="007E4B87" w:rsidRPr="006E08D0">
        <w:rPr>
          <w:rFonts w:ascii="Times New Roman" w:hAnsi="Times New Roman" w:cs="Times New Roman"/>
          <w:i/>
          <w:iCs/>
          <w:color w:val="00000A"/>
          <w:position w:val="0"/>
          <w:lang w:val="pt-BR"/>
        </w:rPr>
        <w:t xml:space="preserve"> </w:t>
      </w:r>
      <w:proofErr w:type="spellStart"/>
      <w:r w:rsidR="007E4B87" w:rsidRPr="006E08D0">
        <w:rPr>
          <w:rFonts w:ascii="Times New Roman" w:hAnsi="Times New Roman" w:cs="Times New Roman"/>
          <w:i/>
          <w:iCs/>
          <w:color w:val="00000A"/>
          <w:position w:val="0"/>
          <w:lang w:val="pt-BR"/>
        </w:rPr>
        <w:t>medievale</w:t>
      </w:r>
      <w:proofErr w:type="spellEnd"/>
      <w:r w:rsidR="007E4B87" w:rsidRPr="006E08D0">
        <w:rPr>
          <w:rFonts w:ascii="Times New Roman" w:hAnsi="Times New Roman" w:cs="Times New Roman"/>
          <w:i/>
          <w:iCs/>
          <w:color w:val="00000A"/>
          <w:position w:val="0"/>
          <w:lang w:val="pt-BR"/>
        </w:rPr>
        <w:t xml:space="preserve">. </w:t>
      </w:r>
      <w:r w:rsidR="007E4B87" w:rsidRPr="006E08D0">
        <w:rPr>
          <w:rFonts w:ascii="Times New Roman" w:hAnsi="Times New Roman" w:cs="Times New Roman"/>
          <w:color w:val="00000A"/>
          <w:position w:val="0"/>
          <w:lang w:val="pt-BR"/>
        </w:rPr>
        <w:t xml:space="preserve">Napoli: </w:t>
      </w:r>
      <w:proofErr w:type="spellStart"/>
      <w:r w:rsidR="007E4B87" w:rsidRPr="006E08D0">
        <w:rPr>
          <w:rFonts w:ascii="Times New Roman" w:hAnsi="Times New Roman" w:cs="Times New Roman"/>
          <w:color w:val="00000A"/>
          <w:position w:val="0"/>
          <w:lang w:val="pt-BR"/>
        </w:rPr>
        <w:t>Liguori</w:t>
      </w:r>
      <w:proofErr w:type="spellEnd"/>
      <w:r w:rsidR="007E4B87" w:rsidRPr="006E08D0">
        <w:rPr>
          <w:rFonts w:ascii="Times New Roman" w:hAnsi="Times New Roman" w:cs="Times New Roman"/>
          <w:color w:val="00000A"/>
          <w:position w:val="0"/>
          <w:lang w:val="pt-BR"/>
        </w:rPr>
        <w:t>, 1976.</w:t>
      </w:r>
    </w:p>
    <w:p w:rsidR="007E4B87" w:rsidRPr="005A1D6C" w:rsidRDefault="007E4B87" w:rsidP="007E4B87">
      <w:pPr>
        <w:ind w:left="0" w:hanging="2"/>
        <w:jc w:val="both"/>
        <w:rPr>
          <w:rFonts w:ascii="Times New Roman" w:hAnsi="Times New Roman" w:cs="Times New Roman"/>
        </w:rPr>
      </w:pPr>
      <w:proofErr w:type="spellStart"/>
      <w:r w:rsidRPr="005A1D6C">
        <w:rPr>
          <w:rFonts w:ascii="Times New Roman" w:hAnsi="Times New Roman" w:cs="Times New Roman"/>
          <w:color w:val="00000A"/>
          <w:position w:val="0"/>
        </w:rPr>
        <w:t>Y</w:t>
      </w:r>
      <w:r w:rsidR="00737312">
        <w:rPr>
          <w:rFonts w:ascii="Times New Roman" w:hAnsi="Times New Roman" w:cs="Times New Roman"/>
          <w:color w:val="00000A"/>
          <w:position w:val="0"/>
        </w:rPr>
        <w:t>llera</w:t>
      </w:r>
      <w:proofErr w:type="spellEnd"/>
      <w:r w:rsidRPr="005A1D6C">
        <w:rPr>
          <w:rFonts w:ascii="Times New Roman" w:hAnsi="Times New Roman" w:cs="Times New Roman"/>
          <w:color w:val="00000A"/>
          <w:position w:val="0"/>
        </w:rPr>
        <w:t xml:space="preserve">, A. </w:t>
      </w:r>
      <w:r w:rsidRPr="005A1D6C">
        <w:rPr>
          <w:rFonts w:ascii="Times New Roman" w:hAnsi="Times New Roman" w:cs="Times New Roman"/>
          <w:i/>
          <w:iCs/>
          <w:color w:val="00000A"/>
          <w:position w:val="0"/>
        </w:rPr>
        <w:t>Sintaxis histórica del verbo español</w:t>
      </w:r>
      <w:r w:rsidRPr="005A1D6C">
        <w:rPr>
          <w:rFonts w:ascii="Times New Roman" w:hAnsi="Times New Roman" w:cs="Times New Roman"/>
          <w:color w:val="00000A"/>
          <w:position w:val="0"/>
        </w:rPr>
        <w:t xml:space="preserve">. Zaragoza: Univ. </w:t>
      </w:r>
      <w:proofErr w:type="gramStart"/>
      <w:r w:rsidRPr="005A1D6C">
        <w:rPr>
          <w:rFonts w:ascii="Times New Roman" w:hAnsi="Times New Roman" w:cs="Times New Roman"/>
          <w:color w:val="00000A"/>
          <w:position w:val="0"/>
        </w:rPr>
        <w:t>de</w:t>
      </w:r>
      <w:proofErr w:type="gramEnd"/>
      <w:r w:rsidRPr="005A1D6C">
        <w:rPr>
          <w:rFonts w:ascii="Times New Roman" w:hAnsi="Times New Roman" w:cs="Times New Roman"/>
          <w:color w:val="00000A"/>
          <w:position w:val="0"/>
        </w:rPr>
        <w:t xml:space="preserve"> Zaragoza, [1984]</w:t>
      </w:r>
    </w:p>
    <w:p w:rsidR="00317B8D" w:rsidRPr="005A1D6C" w:rsidRDefault="00317B8D" w:rsidP="001A48BD">
      <w:pPr>
        <w:ind w:left="0" w:hanging="2"/>
        <w:jc w:val="both"/>
        <w:rPr>
          <w:rFonts w:ascii="Times New Roman" w:hAnsi="Times New Roman" w:cs="Times New Roman"/>
        </w:rPr>
      </w:pPr>
    </w:p>
    <w:p w:rsidR="00317B8D" w:rsidRPr="005A1D6C" w:rsidRDefault="00317B8D" w:rsidP="00C01E88">
      <w:pPr>
        <w:ind w:leftChars="0" w:left="0" w:firstLineChars="0" w:firstLine="0"/>
        <w:jc w:val="both"/>
        <w:rPr>
          <w:rFonts w:ascii="Times New Roman" w:hAnsi="Times New Roman" w:cs="Times New Roman"/>
        </w:rPr>
      </w:pPr>
      <w:bookmarkStart w:id="3" w:name="_heading=h.1fob9te" w:colFirst="0" w:colLast="0"/>
      <w:bookmarkEnd w:id="3"/>
    </w:p>
    <w:p w:rsidR="00317B8D" w:rsidRDefault="002D2250" w:rsidP="001A48BD">
      <w:pPr>
        <w:numPr>
          <w:ilvl w:val="0"/>
          <w:numId w:val="1"/>
        </w:numPr>
        <w:ind w:left="0" w:hanging="2"/>
        <w:jc w:val="both"/>
      </w:pPr>
      <w:r>
        <w:rPr>
          <w:b/>
        </w:rPr>
        <w:t xml:space="preserve">Organización del dictado de la materia: </w:t>
      </w:r>
    </w:p>
    <w:p w:rsidR="00317B8D" w:rsidRDefault="002D2250" w:rsidP="001A48BD">
      <w:pPr>
        <w:ind w:left="0" w:hanging="2"/>
        <w:jc w:val="both"/>
      </w:pPr>
      <w:r>
        <w:t xml:space="preserve">     </w:t>
      </w:r>
    </w:p>
    <w:p w:rsidR="00317B8D" w:rsidRDefault="002D2250" w:rsidP="001A48BD">
      <w:pPr>
        <w:spacing w:after="120"/>
        <w:ind w:left="0" w:hanging="2"/>
        <w:jc w:val="both"/>
      </w:pPr>
      <w:r>
        <w:t xml:space="preserve">La materia se dicta en modalidad virtual mientras duren las restricciones establecidas por </w:t>
      </w:r>
      <w:r>
        <w:rPr>
          <w:highlight w:val="white"/>
        </w:rPr>
        <w:t xml:space="preserve"> </w:t>
      </w:r>
      <w:r>
        <w:rPr>
          <w:highlight w:val="white"/>
        </w:rPr>
        <w:lastRenderedPageBreak/>
        <w:t>el Aislamiento Social Preventivo y Obligatorio definido por el gobierno nacional (DNU 297/2020)</w:t>
      </w:r>
      <w:r>
        <w:t xml:space="preserve">. Su funcionamiento se adecua a lo establecido en la Res. (D) Nº 732/20 y a la normativa específica dispuesta a los efectos de organizar el dictado a distancia. </w:t>
      </w:r>
    </w:p>
    <w:p w:rsidR="00317B8D" w:rsidRDefault="002D2250" w:rsidP="001A48BD">
      <w:pPr>
        <w:spacing w:after="120"/>
        <w:ind w:left="0" w:hanging="2"/>
        <w:jc w:val="both"/>
      </w:pPr>
      <w:r>
        <w:t>El dictado de clases se realiza a través del campus virtual de la Facultad de Filosofía y Letras y de otros canales de comunicación virtual que se consideren pertinentes para favorecer el intercambio pedagógico con los/las estudiantes.</w:t>
      </w:r>
    </w:p>
    <w:p w:rsidR="00317B8D" w:rsidRDefault="002D2250" w:rsidP="001A48BD">
      <w:pPr>
        <w:spacing w:after="120"/>
        <w:ind w:left="0" w:hanging="2"/>
        <w:jc w:val="both"/>
      </w:pPr>
      <w:r>
        <w:t xml:space="preserve">La carga horaria total es de 96 horas.    </w:t>
      </w:r>
    </w:p>
    <w:p w:rsidR="00317B8D" w:rsidRDefault="00317B8D" w:rsidP="001A48BD">
      <w:pPr>
        <w:ind w:left="0" w:hanging="2"/>
        <w:jc w:val="both"/>
      </w:pPr>
    </w:p>
    <w:p w:rsidR="00317B8D" w:rsidRDefault="002D2250" w:rsidP="001A48BD">
      <w:pPr>
        <w:ind w:left="0" w:hanging="2"/>
        <w:jc w:val="both"/>
        <w:rPr>
          <w:b/>
        </w:rPr>
      </w:pPr>
      <w:r>
        <w:rPr>
          <w:b/>
        </w:rPr>
        <w:t>Modalidad de trabajo</w:t>
      </w:r>
    </w:p>
    <w:p w:rsidR="000F03D8" w:rsidRDefault="000F03D8" w:rsidP="001A48BD">
      <w:pPr>
        <w:ind w:left="0" w:hanging="2"/>
        <w:jc w:val="both"/>
        <w:rPr>
          <w:b/>
        </w:rPr>
      </w:pPr>
    </w:p>
    <w:p w:rsidR="000F03D8" w:rsidRPr="00C01E88" w:rsidRDefault="000F03D8" w:rsidP="001A48BD">
      <w:pPr>
        <w:ind w:left="0" w:hanging="2"/>
        <w:jc w:val="both"/>
      </w:pPr>
      <w:r w:rsidRPr="00C01E88">
        <w:t xml:space="preserve">Las clases teóricas se organizarán desde la plataforma </w:t>
      </w:r>
      <w:proofErr w:type="spellStart"/>
      <w:r w:rsidRPr="00C01E88">
        <w:t>Classroom</w:t>
      </w:r>
      <w:proofErr w:type="spellEnd"/>
      <w:r w:rsidRPr="00C01E88">
        <w:t>. Ahí se subirá la bibliografía, los videos</w:t>
      </w:r>
      <w:r w:rsidR="009A2E59">
        <w:t xml:space="preserve"> con las clases grabadas</w:t>
      </w:r>
      <w:r w:rsidRPr="00C01E88">
        <w:t xml:space="preserve">, audios y </w:t>
      </w:r>
      <w:proofErr w:type="spellStart"/>
      <w:r w:rsidRPr="00C01E88">
        <w:t>power</w:t>
      </w:r>
      <w:proofErr w:type="spellEnd"/>
      <w:r w:rsidRPr="00C01E88">
        <w:t xml:space="preserve"> </w:t>
      </w:r>
      <w:proofErr w:type="spellStart"/>
      <w:r w:rsidRPr="00C01E88">
        <w:t>points</w:t>
      </w:r>
      <w:proofErr w:type="spellEnd"/>
      <w:r w:rsidRPr="00C01E88">
        <w:t xml:space="preserve"> con los contenidos. Los alumnos podrán visualizar las clases en diferido. Asimismo, se solicitarán por este medio las tareas y actividades requeridas y los estudiantes cumplirán con las mismas a través del </w:t>
      </w:r>
      <w:proofErr w:type="spellStart"/>
      <w:r w:rsidRPr="00C01E88">
        <w:t>Classroom</w:t>
      </w:r>
      <w:proofErr w:type="spellEnd"/>
      <w:r w:rsidRPr="00C01E88">
        <w:t>. La plataforma servirá como medio de intercambio a través del foro y por mensaje privado. Cada veinte días habrá un encuentro sincrónico para comentar problemáticas de la cursada y responder preguntas e inquietudes, pero sólo como sostén del vínculo.</w:t>
      </w:r>
    </w:p>
    <w:p w:rsidR="000F03D8" w:rsidRPr="00C01E88" w:rsidRDefault="000F03D8" w:rsidP="001A48BD">
      <w:pPr>
        <w:ind w:left="0" w:hanging="2"/>
        <w:jc w:val="both"/>
      </w:pPr>
      <w:r w:rsidRPr="00C01E88">
        <w:t xml:space="preserve">Las clases prácticas se realizarán a través del campus, en el que se subirá la bibliografía, videos, audios y </w:t>
      </w:r>
      <w:proofErr w:type="spellStart"/>
      <w:r w:rsidRPr="00C01E88">
        <w:t>power</w:t>
      </w:r>
      <w:proofErr w:type="spellEnd"/>
      <w:r w:rsidRPr="00C01E88">
        <w:t xml:space="preserve"> </w:t>
      </w:r>
      <w:proofErr w:type="spellStart"/>
      <w:r w:rsidRPr="00C01E88">
        <w:t>points</w:t>
      </w:r>
      <w:proofErr w:type="spellEnd"/>
      <w:r w:rsidRPr="00C01E88">
        <w:t xml:space="preserve"> con los contenidos. Se realizarán tareas por este medio</w:t>
      </w:r>
      <w:r w:rsidR="00C01E88" w:rsidRPr="00C01E88">
        <w:t xml:space="preserve"> y la comunicación se efectuará a través del foro. Eventualmente podrán llevarse a cabo algunos encuentros sincrónicos.</w:t>
      </w:r>
    </w:p>
    <w:p w:rsidR="00C01E88" w:rsidRPr="00C01E88" w:rsidRDefault="00C01E88" w:rsidP="001A48BD">
      <w:pPr>
        <w:ind w:left="0" w:hanging="2"/>
        <w:jc w:val="both"/>
      </w:pPr>
      <w:r w:rsidRPr="00C01E88">
        <w:t>La forma de evaluación será en ambos espacios por medio de tareas a cumplir como a través de</w:t>
      </w:r>
      <w:r w:rsidR="009A2E59">
        <w:t xml:space="preserve"> </w:t>
      </w:r>
      <w:r w:rsidRPr="00C01E88">
        <w:t xml:space="preserve"> parciales domiciliarios.</w:t>
      </w:r>
    </w:p>
    <w:p w:rsidR="00C01E88" w:rsidRPr="00C01E88" w:rsidRDefault="00C01E88" w:rsidP="001A48BD">
      <w:pPr>
        <w:tabs>
          <w:tab w:val="center" w:pos="4419"/>
          <w:tab w:val="right" w:pos="8838"/>
        </w:tabs>
        <w:ind w:left="0" w:hanging="2"/>
        <w:jc w:val="both"/>
      </w:pPr>
    </w:p>
    <w:p w:rsidR="00317B8D" w:rsidRDefault="00317B8D" w:rsidP="001A48BD">
      <w:pPr>
        <w:ind w:left="0" w:hanging="2"/>
        <w:jc w:val="both"/>
      </w:pPr>
    </w:p>
    <w:p w:rsidR="00317B8D" w:rsidRDefault="002D2250" w:rsidP="001A48BD">
      <w:pPr>
        <w:numPr>
          <w:ilvl w:val="0"/>
          <w:numId w:val="1"/>
        </w:numPr>
        <w:ind w:left="0" w:hanging="2"/>
        <w:jc w:val="both"/>
      </w:pPr>
      <w:r>
        <w:rPr>
          <w:b/>
        </w:rPr>
        <w:t xml:space="preserve">Organización de la evaluación: </w:t>
      </w:r>
    </w:p>
    <w:p w:rsidR="00317B8D" w:rsidRDefault="002D2250" w:rsidP="001A48BD">
      <w:pPr>
        <w:ind w:left="0" w:hanging="2"/>
        <w:jc w:val="both"/>
      </w:pPr>
      <w:r>
        <w:t xml:space="preserve">La materia se dicta bajo el régimen de promoción con EXAMEN FINAL (EF) establecido en el Reglamento Académico (Res. (CD) Nº 4428/17) e incorpora las modificaciones establecidas en la Res. (D) Nº 732/20 para su adecuación a la modalidad virtual de manera excepcional. </w:t>
      </w:r>
    </w:p>
    <w:p w:rsidR="00317B8D" w:rsidRDefault="00317B8D" w:rsidP="001A48BD">
      <w:pPr>
        <w:ind w:left="0" w:hanging="2"/>
        <w:jc w:val="both"/>
        <w:rPr>
          <w:b/>
        </w:rPr>
      </w:pPr>
    </w:p>
    <w:p w:rsidR="00317B8D" w:rsidRDefault="002D2250" w:rsidP="001A48BD">
      <w:pPr>
        <w:ind w:left="0" w:hanging="2"/>
        <w:jc w:val="both"/>
      </w:pPr>
      <w:r>
        <w:rPr>
          <w:b/>
        </w:rPr>
        <w:t>-Regularización de la materia</w:t>
      </w:r>
      <w:r>
        <w:t xml:space="preserve">: </w:t>
      </w:r>
    </w:p>
    <w:p w:rsidR="00317B8D" w:rsidRDefault="002D2250" w:rsidP="001A48BD">
      <w:pPr>
        <w:ind w:left="0" w:hanging="2"/>
        <w:jc w:val="both"/>
      </w:pPr>
      <w:r>
        <w:t xml:space="preserve">Es condición para alcanzar la regularidad de la materia aprobar 2 (dos) instancias de evaluación parcial (o sus respectivos </w:t>
      </w:r>
      <w:proofErr w:type="spellStart"/>
      <w:r>
        <w:t>recuperatorios</w:t>
      </w:r>
      <w:proofErr w:type="spellEnd"/>
      <w:r>
        <w:t>) con un mínimo de 4 (cuatro) puntos en cada instancia.</w:t>
      </w:r>
    </w:p>
    <w:p w:rsidR="00317B8D" w:rsidRDefault="002D2250" w:rsidP="001A48BD">
      <w:pPr>
        <w:ind w:left="0" w:hanging="2"/>
        <w:jc w:val="both"/>
      </w:pPr>
      <w:r>
        <w:t>Quienes no alcancen las condiciones establecidas para el régimen con EXAMEN FINAL deberán reinscribirse u optar por rendir la materia en calidad de libre.</w:t>
      </w:r>
    </w:p>
    <w:p w:rsidR="00317B8D" w:rsidRDefault="00317B8D" w:rsidP="001A48BD">
      <w:pPr>
        <w:ind w:left="0" w:hanging="2"/>
        <w:jc w:val="both"/>
      </w:pPr>
    </w:p>
    <w:p w:rsidR="00317B8D" w:rsidRDefault="002D2250" w:rsidP="001A48BD">
      <w:pPr>
        <w:ind w:left="0" w:hanging="2"/>
        <w:jc w:val="both"/>
      </w:pPr>
      <w:r>
        <w:rPr>
          <w:b/>
        </w:rPr>
        <w:t>-Aprobación  de la materia</w:t>
      </w:r>
      <w:r>
        <w:t xml:space="preserve">: </w:t>
      </w:r>
    </w:p>
    <w:p w:rsidR="00317B8D" w:rsidRDefault="002D2250" w:rsidP="001A48BD">
      <w:pPr>
        <w:ind w:left="0" w:hanging="2"/>
        <w:jc w:val="both"/>
      </w:pPr>
      <w:r>
        <w:t xml:space="preserve">La aprobación de la materia se realizará mediante un EXAMEN FINAL presencial en el que deberá obtenerse una nota mínima de 4 (cuatro) puntos. La evaluación podrá llevarse a cabo cuando las condiciones sanitarias lo permitan. </w:t>
      </w:r>
    </w:p>
    <w:p w:rsidR="00317B8D" w:rsidRDefault="00317B8D" w:rsidP="001A48BD">
      <w:pPr>
        <w:ind w:left="0" w:hanging="2"/>
        <w:jc w:val="both"/>
      </w:pPr>
    </w:p>
    <w:p w:rsidR="00317B8D" w:rsidRDefault="00317B8D" w:rsidP="001A48BD">
      <w:pPr>
        <w:ind w:left="0" w:hanging="2"/>
        <w:jc w:val="both"/>
      </w:pPr>
    </w:p>
    <w:p w:rsidR="00317B8D" w:rsidRDefault="002D2250" w:rsidP="001A48BD">
      <w:pPr>
        <w:ind w:left="0" w:hanging="2"/>
        <w:jc w:val="both"/>
      </w:pPr>
      <w:r>
        <w:lastRenderedPageBreak/>
        <w:t>Se dispondrá de UN (1) RECUPERATORIO para aquellos/as estudiantes que:</w:t>
      </w:r>
    </w:p>
    <w:p w:rsidR="00317B8D" w:rsidRDefault="002D2250" w:rsidP="001A48BD">
      <w:pPr>
        <w:ind w:left="0" w:hanging="2"/>
        <w:jc w:val="both"/>
      </w:pPr>
      <w:r>
        <w:t xml:space="preserve">- hayan estado ausentes en una o más instancias de examen parcial; </w:t>
      </w:r>
    </w:p>
    <w:p w:rsidR="00317B8D" w:rsidRDefault="002D2250" w:rsidP="001A48BD">
      <w:pPr>
        <w:ind w:left="0" w:hanging="2"/>
        <w:jc w:val="both"/>
      </w:pPr>
      <w:r>
        <w:t>- hayan desaprobado una instancia de examen parcial.</w:t>
      </w:r>
    </w:p>
    <w:p w:rsidR="00317B8D" w:rsidRDefault="002D2250" w:rsidP="001A48BD">
      <w:pPr>
        <w:ind w:left="0" w:hanging="2"/>
        <w:jc w:val="both"/>
      </w:pPr>
      <w:r>
        <w:t xml:space="preserve">La desaprobación de más de una instancia de parcial constituye la pérdida de la regularidad y el/la estudiante deberá volver a cursar la materia. </w:t>
      </w:r>
    </w:p>
    <w:p w:rsidR="00317B8D" w:rsidRDefault="002D2250" w:rsidP="001A48BD">
      <w:pPr>
        <w:ind w:left="0" w:hanging="2"/>
        <w:jc w:val="both"/>
      </w:pPr>
      <w:r>
        <w:t xml:space="preserve">Cumplido el </w:t>
      </w:r>
      <w:proofErr w:type="spellStart"/>
      <w:r>
        <w:t>recuperatorio</w:t>
      </w:r>
      <w:proofErr w:type="spellEnd"/>
      <w:r>
        <w:t xml:space="preserve">, de no obtener una calificación de aprobado (mínimo de 4 puntos), el/la estudiante deberá volver a inscribirse en la asignatura o rendir examen en calidad de libre. La nota del </w:t>
      </w:r>
      <w:proofErr w:type="spellStart"/>
      <w:r>
        <w:t>recuperatorio</w:t>
      </w:r>
      <w:proofErr w:type="spellEnd"/>
      <w:r>
        <w:t xml:space="preserve"> reemplaza a la nota del parcial original desaprobado o no rendido.</w:t>
      </w:r>
    </w:p>
    <w:p w:rsidR="00317B8D" w:rsidRDefault="002D2250" w:rsidP="001A48BD">
      <w:pPr>
        <w:ind w:left="0" w:hanging="2"/>
        <w:jc w:val="both"/>
      </w:pPr>
      <w:r>
        <w:t xml:space="preserve">La corrección de las evaluaciones y trabajos prácticos escritos deberá efectuarse y ser puesta a disposición del/la estudiante en un plazo máximo de 3 (tres) semanas a partir de su realización o entrega. </w:t>
      </w:r>
    </w:p>
    <w:p w:rsidR="00317B8D" w:rsidRDefault="00317B8D" w:rsidP="001A48BD">
      <w:pPr>
        <w:ind w:left="0" w:hanging="2"/>
        <w:jc w:val="both"/>
      </w:pPr>
    </w:p>
    <w:p w:rsidR="00317B8D" w:rsidRDefault="002D2250" w:rsidP="001A48BD">
      <w:pPr>
        <w:ind w:left="0" w:hanging="2"/>
        <w:jc w:val="both"/>
      </w:pPr>
      <w:r>
        <w:t xml:space="preserve">VIGENCIA DE LA REGULARIDAD: </w:t>
      </w:r>
    </w:p>
    <w:p w:rsidR="00317B8D" w:rsidRDefault="002D2250" w:rsidP="001A48BD">
      <w:pPr>
        <w:ind w:left="0" w:hanging="2"/>
        <w:jc w:val="both"/>
      </w:pPr>
      <w:r>
        <w:t>Durante la vigencia de la regularidad de la cursada de una materia, el/la estudiante podrá presentarse a examen final en 3 (tres) mesas examinadoras en 3 (tres) turnos alternativos no necesariamente consecutivos. Si no alcanzara la promoción en ninguna de ellas deberá volver a inscribirse y cursar la asignatura o rendirla en calidad de libre. En la tercera presentación el/la estudiante podrá optar por la prueba escrita u oral.</w:t>
      </w:r>
    </w:p>
    <w:p w:rsidR="00317B8D" w:rsidRDefault="002D2250" w:rsidP="001A48BD">
      <w:pPr>
        <w:ind w:left="0" w:hanging="2"/>
        <w:jc w:val="both"/>
      </w:pPr>
      <w:r>
        <w:t>A los fines de la instancia de EXAMEN FINAL, la vigencia de la regularidad de la materia será de 4 (cuatro) años. Cumplido este plazo el/la estudiante deberá volver a inscribirse para cursar o rendir en condición de libre.</w:t>
      </w:r>
    </w:p>
    <w:p w:rsidR="00317B8D" w:rsidRDefault="00317B8D" w:rsidP="001A48BD">
      <w:pPr>
        <w:ind w:left="0" w:hanging="2"/>
        <w:jc w:val="both"/>
      </w:pPr>
      <w:bookmarkStart w:id="4" w:name="_heading=h.3znysh7" w:colFirst="0" w:colLast="0"/>
      <w:bookmarkEnd w:id="4"/>
    </w:p>
    <w:p w:rsidR="00317B8D" w:rsidRDefault="002D2250" w:rsidP="001A48BD">
      <w:pPr>
        <w:ind w:left="0" w:hanging="2"/>
        <w:jc w:val="both"/>
      </w:pPr>
      <w:r>
        <w:t>RÉGIMEN TRANSITORIO DE ASISTENCIA, REGULARIDAD Y MODALIDADES DE EVALUACIÓN DE MATERIAS: El cumplimiento de los requisitos de regularidad en los casos de estudiantes que se encuentren cursando bajo el Régimen Transitorio de Asistencia, Regularidad y Modalidades de Evaluación de Materias (RTARMEM) aprobado por Res. (CD) Nº 1117/10 quedará sujeto al análisis conjunto entre el Programa de Orientación de la SEUBE, los Departamentos docentes y la cátedra.</w:t>
      </w:r>
    </w:p>
    <w:p w:rsidR="00317B8D" w:rsidRDefault="00317B8D" w:rsidP="001A48BD">
      <w:pPr>
        <w:ind w:left="0" w:hanging="2"/>
      </w:pPr>
    </w:p>
    <w:p w:rsidR="00317B8D" w:rsidRDefault="00317B8D" w:rsidP="000F03D8">
      <w:pPr>
        <w:ind w:leftChars="0" w:left="0" w:firstLineChars="0" w:firstLine="0"/>
        <w:jc w:val="both"/>
      </w:pPr>
    </w:p>
    <w:p w:rsidR="00317B8D" w:rsidRDefault="002D2250" w:rsidP="001A48BD">
      <w:pPr>
        <w:numPr>
          <w:ilvl w:val="0"/>
          <w:numId w:val="2"/>
        </w:numPr>
        <w:ind w:left="0" w:hanging="2"/>
        <w:jc w:val="both"/>
      </w:pPr>
      <w:r>
        <w:rPr>
          <w:b/>
        </w:rPr>
        <w:t>Recomendaciones</w:t>
      </w:r>
    </w:p>
    <w:p w:rsidR="00317B8D" w:rsidRDefault="00317B8D" w:rsidP="001A48BD">
      <w:pPr>
        <w:ind w:left="0" w:hanging="2"/>
        <w:jc w:val="both"/>
      </w:pPr>
    </w:p>
    <w:p w:rsidR="00737312" w:rsidRDefault="00737312" w:rsidP="001A48BD">
      <w:pPr>
        <w:ind w:left="0" w:hanging="2"/>
        <w:jc w:val="both"/>
      </w:pPr>
      <w:r>
        <w:t>Tener aprobada la materia Latín I.</w:t>
      </w:r>
      <w:r w:rsidR="00C01E88">
        <w:t xml:space="preserve">                                          </w:t>
      </w:r>
    </w:p>
    <w:p w:rsidR="00317B8D" w:rsidRDefault="00C01E88" w:rsidP="00C01E88">
      <w:pPr>
        <w:tabs>
          <w:tab w:val="left" w:pos="6555"/>
        </w:tabs>
        <w:ind w:left="0" w:hanging="2"/>
        <w:jc w:val="both"/>
      </w:pPr>
      <w:r>
        <w:tab/>
      </w:r>
      <w:r>
        <w:tab/>
      </w:r>
    </w:p>
    <w:p w:rsidR="00317B8D" w:rsidRDefault="00317B8D" w:rsidP="001A48BD">
      <w:pPr>
        <w:ind w:left="0" w:hanging="2"/>
        <w:jc w:val="both"/>
      </w:pPr>
    </w:p>
    <w:p w:rsidR="00317B8D" w:rsidRDefault="006E08D0" w:rsidP="006E08D0">
      <w:pPr>
        <w:tabs>
          <w:tab w:val="left" w:pos="6735"/>
        </w:tabs>
        <w:ind w:leftChars="0" w:left="0" w:firstLineChars="0" w:firstLine="0"/>
      </w:pPr>
      <w:r>
        <w:rPr>
          <w:noProof/>
        </w:rPr>
        <w:drawing>
          <wp:anchor distT="0" distB="0" distL="0" distR="0" simplePos="0" relativeHeight="251661312" behindDoc="0" locked="0" layoutInCell="1" allowOverlap="1" wp14:anchorId="09F91101" wp14:editId="330E1500">
            <wp:simplePos x="0" y="0"/>
            <wp:positionH relativeFrom="page">
              <wp:posOffset>5141595</wp:posOffset>
            </wp:positionH>
            <wp:positionV relativeFrom="paragraph">
              <wp:posOffset>73025</wp:posOffset>
            </wp:positionV>
            <wp:extent cx="2002155" cy="88201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2002155" cy="882015"/>
                    </a:xfrm>
                    <a:prstGeom prst="rect">
                      <a:avLst/>
                    </a:prstGeom>
                  </pic:spPr>
                </pic:pic>
              </a:graphicData>
            </a:graphic>
          </wp:anchor>
        </w:drawing>
      </w:r>
      <w:r w:rsidR="005072FF">
        <w:tab/>
      </w:r>
    </w:p>
    <w:p w:rsidR="00317B8D" w:rsidRDefault="006E08D0" w:rsidP="006E08D0">
      <w:pPr>
        <w:tabs>
          <w:tab w:val="left" w:pos="6255"/>
        </w:tabs>
        <w:ind w:leftChars="0" w:left="0" w:firstLineChars="0" w:firstLine="0"/>
      </w:pPr>
      <w:r>
        <w:tab/>
        <w:t xml:space="preserve">Miguel </w:t>
      </w:r>
      <w:proofErr w:type="spellStart"/>
      <w:r>
        <w:t>Vedda</w:t>
      </w:r>
      <w:proofErr w:type="spellEnd"/>
      <w:r>
        <w:t xml:space="preserve"> </w:t>
      </w:r>
    </w:p>
    <w:p w:rsidR="006E08D0" w:rsidRDefault="006E08D0" w:rsidP="006E08D0">
      <w:pPr>
        <w:tabs>
          <w:tab w:val="left" w:pos="6255"/>
        </w:tabs>
        <w:ind w:leftChars="0" w:left="0" w:firstLineChars="0" w:firstLine="0"/>
        <w:jc w:val="right"/>
      </w:pPr>
      <w:r>
        <w:t xml:space="preserve">                    Director del Departamento de Letras</w:t>
      </w:r>
    </w:p>
    <w:sectPr w:rsidR="006E08D0">
      <w:headerReference w:type="even" r:id="rId12"/>
      <w:headerReference w:type="default" r:id="rId13"/>
      <w:footerReference w:type="even" r:id="rId14"/>
      <w:footerReference w:type="default" r:id="rId15"/>
      <w:headerReference w:type="first" r:id="rId16"/>
      <w:footerReference w:type="first" r:id="rId17"/>
      <w:pgSz w:w="12240" w:h="15840"/>
      <w:pgMar w:top="1134" w:right="1134" w:bottom="1134" w:left="2268" w:header="720" w:footer="1417" w:gutter="0"/>
      <w:pgNumType w:start="1"/>
      <w:cols w:space="720" w:equalWidth="0">
        <w:col w:w="883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6EC" w:rsidRDefault="004756EC" w:rsidP="001A48BD">
      <w:pPr>
        <w:spacing w:line="240" w:lineRule="auto"/>
        <w:ind w:left="0" w:hanging="2"/>
      </w:pPr>
      <w:r>
        <w:separator/>
      </w:r>
    </w:p>
  </w:endnote>
  <w:endnote w:type="continuationSeparator" w:id="0">
    <w:p w:rsidR="004756EC" w:rsidRDefault="004756EC" w:rsidP="001A48B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OpenSymbol">
    <w:altName w:val="Times New Roman"/>
    <w:charset w:val="00"/>
    <w:family w:val="auto"/>
    <w:pitch w:val="variable"/>
  </w:font>
  <w:font w:name="Liberation Sans">
    <w:charset w:val="01"/>
    <w:family w:val="swiss"/>
    <w:pitch w:val="variable"/>
  </w:font>
  <w:font w:name="Droid Sans Fallback">
    <w:charset w:val="01"/>
    <w:family w:val="auto"/>
    <w:pitch w:val="variable"/>
  </w:font>
  <w:font w:name="FreeSans">
    <w:altName w:val="Calibri"/>
    <w:charset w:val="01"/>
    <w:family w:val="swiss"/>
    <w:pitch w:val="default"/>
  </w:font>
  <w:font w:name="DejaVu Sans">
    <w:charset w:val="00"/>
    <w:family w:val="swiss"/>
    <w:pitch w:val="variable"/>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auto"/>
    <w:notTrueType/>
    <w:pitch w:val="default"/>
    <w:sig w:usb0="00000003" w:usb1="00000000" w:usb2="00000000" w:usb3="00000000" w:csb0="00000001" w:csb1="00000000"/>
  </w:font>
  <w:font w:name="LiberationSerif">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8D0" w:rsidRDefault="006E08D0" w:rsidP="006E08D0">
    <w:pPr>
      <w:pStyle w:val="Piedep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B8D" w:rsidRDefault="00317B8D" w:rsidP="001A48BD">
    <w:pPr>
      <w:widowControl/>
      <w:pBdr>
        <w:top w:val="nil"/>
        <w:left w:val="nil"/>
        <w:bottom w:val="nil"/>
        <w:right w:val="nil"/>
        <w:between w:val="nil"/>
      </w:pBdr>
      <w:tabs>
        <w:tab w:val="center" w:pos="4419"/>
        <w:tab w:val="right" w:pos="8838"/>
      </w:tabs>
      <w:spacing w:line="240" w:lineRule="auto"/>
      <w:ind w:left="0" w:hanging="2"/>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B8D" w:rsidRDefault="00317B8D" w:rsidP="001A48BD">
    <w:pP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6EC" w:rsidRDefault="004756EC" w:rsidP="001A48BD">
      <w:pPr>
        <w:spacing w:line="240" w:lineRule="auto"/>
        <w:ind w:left="0" w:hanging="2"/>
      </w:pPr>
      <w:r>
        <w:separator/>
      </w:r>
    </w:p>
  </w:footnote>
  <w:footnote w:type="continuationSeparator" w:id="0">
    <w:p w:rsidR="004756EC" w:rsidRDefault="004756EC" w:rsidP="001A48BD">
      <w:pPr>
        <w:spacing w:line="240" w:lineRule="auto"/>
        <w:ind w:left="0" w:hanging="2"/>
      </w:pPr>
      <w:r>
        <w:continuationSeparator/>
      </w:r>
    </w:p>
  </w:footnote>
  <w:footnote w:id="1">
    <w:p w:rsidR="00317B8D" w:rsidRDefault="002D2250" w:rsidP="001A48BD">
      <w:pPr>
        <w:ind w:left="0" w:hanging="2"/>
        <w:jc w:val="both"/>
        <w:rPr>
          <w:sz w:val="20"/>
          <w:szCs w:val="20"/>
        </w:rPr>
      </w:pPr>
      <w:r>
        <w:rPr>
          <w:vertAlign w:val="superscript"/>
        </w:rPr>
        <w:footnoteRef/>
      </w:r>
      <w:r>
        <w:rPr>
          <w:sz w:val="20"/>
          <w:szCs w:val="20"/>
        </w:rPr>
        <w:t xml:space="preserve"> Programa adecuado a las pautas de funcionamiento para la modalidad virtual establecidas en Res. (D) Nº. 732/20 y otra normativa específica dispuesta a los efectos de organizar la cursada en el contexto de la emergencia sanitaria que impide el desarrollo de clases presenciales en la Universidad.</w:t>
      </w:r>
    </w:p>
  </w:footnote>
  <w:footnote w:id="2">
    <w:p w:rsidR="00317B8D" w:rsidRDefault="002D2250" w:rsidP="001A48BD">
      <w:pPr>
        <w:ind w:left="0" w:hanging="2"/>
        <w:jc w:val="both"/>
        <w:rPr>
          <w:rFonts w:eastAsia="Liberation Serif"/>
          <w:sz w:val="20"/>
          <w:szCs w:val="20"/>
        </w:rPr>
      </w:pPr>
      <w:r>
        <w:rPr>
          <w:vertAlign w:val="superscript"/>
        </w:rPr>
        <w:footnoteRef/>
      </w:r>
      <w:r>
        <w:rPr>
          <w:rFonts w:eastAsia="Liberation Serif"/>
        </w:rPr>
        <w:t xml:space="preserve"> </w:t>
      </w:r>
      <w:r>
        <w:rPr>
          <w:sz w:val="20"/>
          <w:szCs w:val="20"/>
        </w:rPr>
        <w:t>Los/as docentes interinos/as están sujetos a la designación que apruebe el Consejo Directivo para el ciclo lectivo correspondiente.</w:t>
      </w:r>
    </w:p>
    <w:p w:rsidR="00317B8D" w:rsidRDefault="00317B8D" w:rsidP="001A48BD">
      <w:pPr>
        <w:ind w:left="0" w:hanging="2"/>
        <w:rPr>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8D0" w:rsidRDefault="006E08D0" w:rsidP="006E08D0">
    <w:pPr>
      <w:pStyle w:val="Encabezad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8D0" w:rsidRDefault="006E08D0" w:rsidP="006E08D0">
    <w:pPr>
      <w:pStyle w:val="Encabezado"/>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8D0" w:rsidRDefault="006E08D0" w:rsidP="006E08D0">
    <w:pPr>
      <w:pStyle w:val="Encabezado"/>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954E3"/>
    <w:multiLevelType w:val="hybridMultilevel"/>
    <w:tmpl w:val="29E0D9AC"/>
    <w:lvl w:ilvl="0" w:tplc="7AEE94FC">
      <w:start w:val="2"/>
      <w:numFmt w:val="bullet"/>
      <w:lvlText w:val=""/>
      <w:lvlJc w:val="left"/>
      <w:pPr>
        <w:ind w:left="720" w:hanging="360"/>
      </w:pPr>
      <w:rPr>
        <w:rFonts w:ascii="Symbol" w:eastAsia="Times New Roman" w:hAnsi="Symbol" w:cs="TimesNewRomanPSMT"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31386E8D"/>
    <w:multiLevelType w:val="hybridMultilevel"/>
    <w:tmpl w:val="B4EA136C"/>
    <w:lvl w:ilvl="0" w:tplc="704A5802">
      <w:start w:val="1"/>
      <w:numFmt w:val="bullet"/>
      <w:lvlText w:val="-"/>
      <w:lvlJc w:val="left"/>
      <w:pPr>
        <w:ind w:left="358" w:hanging="360"/>
      </w:pPr>
      <w:rPr>
        <w:rFonts w:ascii="Times New Roman" w:eastAsia="Times New Roman" w:hAnsi="Times New Roman" w:cs="Times New Roman" w:hint="default"/>
      </w:rPr>
    </w:lvl>
    <w:lvl w:ilvl="1" w:tplc="2C0A0003" w:tentative="1">
      <w:start w:val="1"/>
      <w:numFmt w:val="bullet"/>
      <w:lvlText w:val="o"/>
      <w:lvlJc w:val="left"/>
      <w:pPr>
        <w:ind w:left="1078" w:hanging="360"/>
      </w:pPr>
      <w:rPr>
        <w:rFonts w:ascii="Courier New" w:hAnsi="Courier New" w:cs="Courier New" w:hint="default"/>
      </w:rPr>
    </w:lvl>
    <w:lvl w:ilvl="2" w:tplc="2C0A0005" w:tentative="1">
      <w:start w:val="1"/>
      <w:numFmt w:val="bullet"/>
      <w:lvlText w:val=""/>
      <w:lvlJc w:val="left"/>
      <w:pPr>
        <w:ind w:left="1798" w:hanging="360"/>
      </w:pPr>
      <w:rPr>
        <w:rFonts w:ascii="Wingdings" w:hAnsi="Wingdings" w:hint="default"/>
      </w:rPr>
    </w:lvl>
    <w:lvl w:ilvl="3" w:tplc="2C0A0001" w:tentative="1">
      <w:start w:val="1"/>
      <w:numFmt w:val="bullet"/>
      <w:lvlText w:val=""/>
      <w:lvlJc w:val="left"/>
      <w:pPr>
        <w:ind w:left="2518" w:hanging="360"/>
      </w:pPr>
      <w:rPr>
        <w:rFonts w:ascii="Symbol" w:hAnsi="Symbol" w:hint="default"/>
      </w:rPr>
    </w:lvl>
    <w:lvl w:ilvl="4" w:tplc="2C0A0003" w:tentative="1">
      <w:start w:val="1"/>
      <w:numFmt w:val="bullet"/>
      <w:lvlText w:val="o"/>
      <w:lvlJc w:val="left"/>
      <w:pPr>
        <w:ind w:left="3238" w:hanging="360"/>
      </w:pPr>
      <w:rPr>
        <w:rFonts w:ascii="Courier New" w:hAnsi="Courier New" w:cs="Courier New" w:hint="default"/>
      </w:rPr>
    </w:lvl>
    <w:lvl w:ilvl="5" w:tplc="2C0A0005" w:tentative="1">
      <w:start w:val="1"/>
      <w:numFmt w:val="bullet"/>
      <w:lvlText w:val=""/>
      <w:lvlJc w:val="left"/>
      <w:pPr>
        <w:ind w:left="3958" w:hanging="360"/>
      </w:pPr>
      <w:rPr>
        <w:rFonts w:ascii="Wingdings" w:hAnsi="Wingdings" w:hint="default"/>
      </w:rPr>
    </w:lvl>
    <w:lvl w:ilvl="6" w:tplc="2C0A0001" w:tentative="1">
      <w:start w:val="1"/>
      <w:numFmt w:val="bullet"/>
      <w:lvlText w:val=""/>
      <w:lvlJc w:val="left"/>
      <w:pPr>
        <w:ind w:left="4678" w:hanging="360"/>
      </w:pPr>
      <w:rPr>
        <w:rFonts w:ascii="Symbol" w:hAnsi="Symbol" w:hint="default"/>
      </w:rPr>
    </w:lvl>
    <w:lvl w:ilvl="7" w:tplc="2C0A0003" w:tentative="1">
      <w:start w:val="1"/>
      <w:numFmt w:val="bullet"/>
      <w:lvlText w:val="o"/>
      <w:lvlJc w:val="left"/>
      <w:pPr>
        <w:ind w:left="5398" w:hanging="360"/>
      </w:pPr>
      <w:rPr>
        <w:rFonts w:ascii="Courier New" w:hAnsi="Courier New" w:cs="Courier New" w:hint="default"/>
      </w:rPr>
    </w:lvl>
    <w:lvl w:ilvl="8" w:tplc="2C0A0005" w:tentative="1">
      <w:start w:val="1"/>
      <w:numFmt w:val="bullet"/>
      <w:lvlText w:val=""/>
      <w:lvlJc w:val="left"/>
      <w:pPr>
        <w:ind w:left="6118" w:hanging="360"/>
      </w:pPr>
      <w:rPr>
        <w:rFonts w:ascii="Wingdings" w:hAnsi="Wingdings" w:hint="default"/>
      </w:rPr>
    </w:lvl>
  </w:abstractNum>
  <w:abstractNum w:abstractNumId="2">
    <w:nsid w:val="4C5174FD"/>
    <w:multiLevelType w:val="hybridMultilevel"/>
    <w:tmpl w:val="DDB4F84C"/>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4EEF7408"/>
    <w:multiLevelType w:val="multilevel"/>
    <w:tmpl w:val="37066AC6"/>
    <w:lvl w:ilvl="0">
      <w:start w:val="1"/>
      <w:numFmt w:val="lowerLetter"/>
      <w:pStyle w:val="Ttulo1"/>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pStyle w:val="Ttulo5"/>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527E7475"/>
    <w:multiLevelType w:val="multilevel"/>
    <w:tmpl w:val="DC90199E"/>
    <w:lvl w:ilvl="0">
      <w:start w:val="8"/>
      <w:numFmt w:val="lowerLetter"/>
      <w:lvlText w:val="%1."/>
      <w:lvlJc w:val="left"/>
      <w:pPr>
        <w:ind w:left="358" w:hanging="360"/>
      </w:pPr>
      <w:rPr>
        <w:b/>
        <w:color w:val="000000"/>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5">
    <w:nsid w:val="6AE47650"/>
    <w:multiLevelType w:val="hybridMultilevel"/>
    <w:tmpl w:val="F7DA1142"/>
    <w:lvl w:ilvl="0" w:tplc="BA586108">
      <w:start w:val="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730300CE"/>
    <w:multiLevelType w:val="hybridMultilevel"/>
    <w:tmpl w:val="968C141E"/>
    <w:lvl w:ilvl="0" w:tplc="67E4F71C">
      <w:start w:val="2"/>
      <w:numFmt w:val="bullet"/>
      <w:lvlText w:val=""/>
      <w:lvlJc w:val="left"/>
      <w:pPr>
        <w:ind w:left="358" w:hanging="360"/>
      </w:pPr>
      <w:rPr>
        <w:rFonts w:ascii="Symbol" w:eastAsia="Times New Roman" w:hAnsi="Symbol" w:cs="TimesNewRomanPSMT" w:hint="default"/>
      </w:rPr>
    </w:lvl>
    <w:lvl w:ilvl="1" w:tplc="2C0A0003" w:tentative="1">
      <w:start w:val="1"/>
      <w:numFmt w:val="bullet"/>
      <w:lvlText w:val="o"/>
      <w:lvlJc w:val="left"/>
      <w:pPr>
        <w:ind w:left="1078" w:hanging="360"/>
      </w:pPr>
      <w:rPr>
        <w:rFonts w:ascii="Courier New" w:hAnsi="Courier New" w:cs="Courier New" w:hint="default"/>
      </w:rPr>
    </w:lvl>
    <w:lvl w:ilvl="2" w:tplc="2C0A0005" w:tentative="1">
      <w:start w:val="1"/>
      <w:numFmt w:val="bullet"/>
      <w:lvlText w:val=""/>
      <w:lvlJc w:val="left"/>
      <w:pPr>
        <w:ind w:left="1798" w:hanging="360"/>
      </w:pPr>
      <w:rPr>
        <w:rFonts w:ascii="Wingdings" w:hAnsi="Wingdings" w:hint="default"/>
      </w:rPr>
    </w:lvl>
    <w:lvl w:ilvl="3" w:tplc="2C0A0001" w:tentative="1">
      <w:start w:val="1"/>
      <w:numFmt w:val="bullet"/>
      <w:lvlText w:val=""/>
      <w:lvlJc w:val="left"/>
      <w:pPr>
        <w:ind w:left="2518" w:hanging="360"/>
      </w:pPr>
      <w:rPr>
        <w:rFonts w:ascii="Symbol" w:hAnsi="Symbol" w:hint="default"/>
      </w:rPr>
    </w:lvl>
    <w:lvl w:ilvl="4" w:tplc="2C0A0003" w:tentative="1">
      <w:start w:val="1"/>
      <w:numFmt w:val="bullet"/>
      <w:lvlText w:val="o"/>
      <w:lvlJc w:val="left"/>
      <w:pPr>
        <w:ind w:left="3238" w:hanging="360"/>
      </w:pPr>
      <w:rPr>
        <w:rFonts w:ascii="Courier New" w:hAnsi="Courier New" w:cs="Courier New" w:hint="default"/>
      </w:rPr>
    </w:lvl>
    <w:lvl w:ilvl="5" w:tplc="2C0A0005" w:tentative="1">
      <w:start w:val="1"/>
      <w:numFmt w:val="bullet"/>
      <w:lvlText w:val=""/>
      <w:lvlJc w:val="left"/>
      <w:pPr>
        <w:ind w:left="3958" w:hanging="360"/>
      </w:pPr>
      <w:rPr>
        <w:rFonts w:ascii="Wingdings" w:hAnsi="Wingdings" w:hint="default"/>
      </w:rPr>
    </w:lvl>
    <w:lvl w:ilvl="6" w:tplc="2C0A0001" w:tentative="1">
      <w:start w:val="1"/>
      <w:numFmt w:val="bullet"/>
      <w:lvlText w:val=""/>
      <w:lvlJc w:val="left"/>
      <w:pPr>
        <w:ind w:left="4678" w:hanging="360"/>
      </w:pPr>
      <w:rPr>
        <w:rFonts w:ascii="Symbol" w:hAnsi="Symbol" w:hint="default"/>
      </w:rPr>
    </w:lvl>
    <w:lvl w:ilvl="7" w:tplc="2C0A0003" w:tentative="1">
      <w:start w:val="1"/>
      <w:numFmt w:val="bullet"/>
      <w:lvlText w:val="o"/>
      <w:lvlJc w:val="left"/>
      <w:pPr>
        <w:ind w:left="5398" w:hanging="360"/>
      </w:pPr>
      <w:rPr>
        <w:rFonts w:ascii="Courier New" w:hAnsi="Courier New" w:cs="Courier New" w:hint="default"/>
      </w:rPr>
    </w:lvl>
    <w:lvl w:ilvl="8" w:tplc="2C0A0005" w:tentative="1">
      <w:start w:val="1"/>
      <w:numFmt w:val="bullet"/>
      <w:lvlText w:val=""/>
      <w:lvlJc w:val="left"/>
      <w:pPr>
        <w:ind w:left="6118" w:hanging="360"/>
      </w:pPr>
      <w:rPr>
        <w:rFonts w:ascii="Wingdings" w:hAnsi="Wingdings" w:hint="default"/>
      </w:rPr>
    </w:lvl>
  </w:abstractNum>
  <w:num w:numId="1">
    <w:abstractNumId w:val="3"/>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3"/>
    </w:lvlOverride>
  </w:num>
  <w:num w:numId="5">
    <w:abstractNumId w:val="3"/>
    <w:lvlOverride w:ilvl="0">
      <w:startOverride w:val="1"/>
    </w:lvlOverride>
    <w:lvlOverride w:ilvl="1">
      <w:startOverride w:val="1"/>
    </w:lvlOverride>
    <w:lvlOverride w:ilvl="2">
      <w:startOverride w:val="1"/>
    </w:lvlOverride>
    <w:lvlOverride w:ilvl="3">
      <w:startOverride w:val="3"/>
    </w:lvlOverride>
  </w:num>
  <w:num w:numId="6">
    <w:abstractNumId w:val="0"/>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17B8D"/>
    <w:rsid w:val="00025921"/>
    <w:rsid w:val="000B595F"/>
    <w:rsid w:val="000F03D8"/>
    <w:rsid w:val="000F6D85"/>
    <w:rsid w:val="000F7531"/>
    <w:rsid w:val="001A48BD"/>
    <w:rsid w:val="001A4A14"/>
    <w:rsid w:val="001D4503"/>
    <w:rsid w:val="001F579C"/>
    <w:rsid w:val="00206D9F"/>
    <w:rsid w:val="00222600"/>
    <w:rsid w:val="00232315"/>
    <w:rsid w:val="002756D9"/>
    <w:rsid w:val="002A748B"/>
    <w:rsid w:val="002D2250"/>
    <w:rsid w:val="00317B8D"/>
    <w:rsid w:val="003237E3"/>
    <w:rsid w:val="00324CA5"/>
    <w:rsid w:val="0033157F"/>
    <w:rsid w:val="0033495A"/>
    <w:rsid w:val="003B0A54"/>
    <w:rsid w:val="003C3F0E"/>
    <w:rsid w:val="003C7929"/>
    <w:rsid w:val="003E02FA"/>
    <w:rsid w:val="003F660A"/>
    <w:rsid w:val="00414E46"/>
    <w:rsid w:val="00467071"/>
    <w:rsid w:val="004756EC"/>
    <w:rsid w:val="005072FF"/>
    <w:rsid w:val="00554C1A"/>
    <w:rsid w:val="00564F44"/>
    <w:rsid w:val="005A1D6C"/>
    <w:rsid w:val="005C1263"/>
    <w:rsid w:val="005F4442"/>
    <w:rsid w:val="006948E3"/>
    <w:rsid w:val="006A1BDC"/>
    <w:rsid w:val="006E08D0"/>
    <w:rsid w:val="006F2C66"/>
    <w:rsid w:val="0071784B"/>
    <w:rsid w:val="00737312"/>
    <w:rsid w:val="007C351A"/>
    <w:rsid w:val="007E4B87"/>
    <w:rsid w:val="007E69AB"/>
    <w:rsid w:val="0080000F"/>
    <w:rsid w:val="009230EB"/>
    <w:rsid w:val="00960811"/>
    <w:rsid w:val="009A2E59"/>
    <w:rsid w:val="00A23E83"/>
    <w:rsid w:val="00A47332"/>
    <w:rsid w:val="00A75181"/>
    <w:rsid w:val="00A75766"/>
    <w:rsid w:val="00A80A2C"/>
    <w:rsid w:val="00B04E18"/>
    <w:rsid w:val="00B4121F"/>
    <w:rsid w:val="00B42D8F"/>
    <w:rsid w:val="00BA1C4A"/>
    <w:rsid w:val="00C01E88"/>
    <w:rsid w:val="00C6635B"/>
    <w:rsid w:val="00C9095F"/>
    <w:rsid w:val="00CE63CF"/>
    <w:rsid w:val="00D43228"/>
    <w:rsid w:val="00D945E7"/>
    <w:rsid w:val="00E426F7"/>
    <w:rsid w:val="00EA6101"/>
    <w:rsid w:val="00ED4BCC"/>
    <w:rsid w:val="00FB41E2"/>
    <w:rsid w:val="00FE673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spacing w:line="1" w:lineRule="atLeast"/>
      <w:ind w:leftChars="-1" w:left="-1" w:hangingChars="1" w:hanging="1"/>
      <w:textDirection w:val="btLr"/>
      <w:textAlignment w:val="top"/>
      <w:outlineLvl w:val="0"/>
    </w:pPr>
    <w:rPr>
      <w:rFonts w:ascii="Liberation Serif" w:hAnsi="Liberation Serif" w:cs="Liberation Serif"/>
      <w:color w:val="000000"/>
      <w:position w:val="-1"/>
      <w:lang w:val="es-AR"/>
    </w:rPr>
  </w:style>
  <w:style w:type="paragraph" w:styleId="Ttulo1">
    <w:name w:val="heading 1"/>
    <w:basedOn w:val="Normal"/>
    <w:next w:val="Normal"/>
    <w:pPr>
      <w:keepNext/>
      <w:numPr>
        <w:numId w:val="1"/>
      </w:numPr>
      <w:suppressAutoHyphens w:val="0"/>
      <w:ind w:left="-1" w:hanging="1"/>
      <w:jc w:val="both"/>
    </w:pPr>
    <w:rPr>
      <w:b/>
      <w:bCs/>
      <w:u w:val="single"/>
      <w:lang w:val="es-ES"/>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numPr>
        <w:ilvl w:val="4"/>
        <w:numId w:val="1"/>
      </w:numPr>
      <w:suppressAutoHyphens w:val="0"/>
      <w:ind w:left="-1" w:hanging="1"/>
      <w:jc w:val="both"/>
      <w:outlineLvl w:val="4"/>
    </w:pPr>
    <w:rPr>
      <w:b/>
      <w:bCs/>
      <w:szCs w:val="20"/>
      <w:lang w:val="es-ES"/>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Arial" w:hAnsi="Arial" w:cs="Arial"/>
      <w:w w:val="100"/>
      <w:position w:val="-1"/>
      <w:sz w:val="24"/>
      <w:szCs w:val="24"/>
      <w:effect w:val="none"/>
      <w:vertAlign w:val="baseline"/>
      <w:cs w:val="0"/>
      <w:em w:val="none"/>
      <w:lang w:val="es-AR"/>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rFonts w:ascii="Arial" w:hAnsi="Arial" w:cs="Arial"/>
      <w:b w:val="0"/>
      <w:bCs w:val="0"/>
      <w:w w:val="100"/>
      <w:position w:val="-1"/>
      <w:sz w:val="24"/>
      <w:szCs w:val="24"/>
      <w:effect w:val="none"/>
      <w:vertAlign w:val="baseline"/>
      <w:cs w:val="0"/>
      <w:em w:val="none"/>
      <w:lang w:val="es-AR"/>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4z0">
    <w:name w:val="WW8Num4z0"/>
    <w:rPr>
      <w:rFonts w:ascii="Arial" w:hAnsi="Arial" w:cs="Arial"/>
      <w:b w:val="0"/>
      <w:bCs w:val="0"/>
      <w:i w:val="0"/>
      <w:iCs w:val="0"/>
      <w:w w:val="100"/>
      <w:position w:val="-1"/>
      <w:sz w:val="24"/>
      <w:szCs w:val="24"/>
      <w:effect w:val="none"/>
      <w:vertAlign w:val="baseline"/>
      <w:cs w:val="0"/>
      <w:em w:val="none"/>
      <w:lang w:val="es-ES"/>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WW8Num5z0">
    <w:name w:val="WW8Num5z0"/>
    <w:rPr>
      <w:b w:val="0"/>
      <w:bCs w:val="0"/>
      <w:w w:val="100"/>
      <w:position w:val="-1"/>
      <w:sz w:val="24"/>
      <w:szCs w:val="24"/>
      <w:effect w:val="none"/>
      <w:vertAlign w:val="baseline"/>
      <w:cs w:val="0"/>
      <w:em w:val="none"/>
      <w:lang w:val="es-ES"/>
    </w:rPr>
  </w:style>
  <w:style w:type="character" w:customStyle="1" w:styleId="WW8Num5z1">
    <w:name w:val="WW8Num5z1"/>
    <w:rPr>
      <w:w w:val="100"/>
      <w:position w:val="-1"/>
      <w:effect w:val="none"/>
      <w:vertAlign w:val="baseline"/>
      <w:cs w:val="0"/>
      <w:em w:val="none"/>
    </w:rPr>
  </w:style>
  <w:style w:type="character" w:customStyle="1" w:styleId="WW8Num5z2">
    <w:name w:val="WW8Num5z2"/>
    <w:rPr>
      <w:w w:val="100"/>
      <w:position w:val="-1"/>
      <w:effect w:val="none"/>
      <w:vertAlign w:val="baseline"/>
      <w:cs w:val="0"/>
      <w:em w:val="none"/>
    </w:rPr>
  </w:style>
  <w:style w:type="character" w:customStyle="1" w:styleId="WW8Num5z3">
    <w:name w:val="WW8Num5z3"/>
    <w:rPr>
      <w:w w:val="100"/>
      <w:position w:val="-1"/>
      <w:effect w:val="none"/>
      <w:vertAlign w:val="baseline"/>
      <w:cs w:val="0"/>
      <w:em w:val="none"/>
    </w:rPr>
  </w:style>
  <w:style w:type="character" w:customStyle="1" w:styleId="WW8Num5z4">
    <w:name w:val="WW8Num5z4"/>
    <w:rPr>
      <w:w w:val="100"/>
      <w:position w:val="-1"/>
      <w:effect w:val="none"/>
      <w:vertAlign w:val="baseline"/>
      <w:cs w:val="0"/>
      <w:em w:val="none"/>
    </w:rPr>
  </w:style>
  <w:style w:type="character" w:customStyle="1" w:styleId="WW8Num5z5">
    <w:name w:val="WW8Num5z5"/>
    <w:rPr>
      <w:w w:val="100"/>
      <w:position w:val="-1"/>
      <w:effect w:val="none"/>
      <w:vertAlign w:val="baseline"/>
      <w:cs w:val="0"/>
      <w:em w:val="none"/>
    </w:rPr>
  </w:style>
  <w:style w:type="character" w:customStyle="1" w:styleId="WW8Num5z6">
    <w:name w:val="WW8Num5z6"/>
    <w:rPr>
      <w:w w:val="100"/>
      <w:position w:val="-1"/>
      <w:effect w:val="none"/>
      <w:vertAlign w:val="baseline"/>
      <w:cs w:val="0"/>
      <w:em w:val="none"/>
    </w:rPr>
  </w:style>
  <w:style w:type="character" w:customStyle="1" w:styleId="WW8Num5z7">
    <w:name w:val="WW8Num5z7"/>
    <w:rPr>
      <w:w w:val="100"/>
      <w:position w:val="-1"/>
      <w:effect w:val="none"/>
      <w:vertAlign w:val="baseline"/>
      <w:cs w:val="0"/>
      <w:em w:val="none"/>
    </w:rPr>
  </w:style>
  <w:style w:type="character" w:customStyle="1" w:styleId="WW8Num5z8">
    <w:name w:val="WW8Num5z8"/>
    <w:rPr>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WW-Absatz-Standardschriftart11111">
    <w:name w:val="WW-Absatz-Standardschriftart11111"/>
    <w:rPr>
      <w:w w:val="100"/>
      <w:position w:val="-1"/>
      <w:effect w:val="none"/>
      <w:vertAlign w:val="baseline"/>
      <w:cs w:val="0"/>
      <w:em w:val="none"/>
    </w:rPr>
  </w:style>
  <w:style w:type="character" w:customStyle="1" w:styleId="WW-Absatz-Standardschriftart111111">
    <w:name w:val="WW-Absatz-Standardschriftart111111"/>
    <w:rPr>
      <w:w w:val="100"/>
      <w:position w:val="-1"/>
      <w:effect w:val="none"/>
      <w:vertAlign w:val="baseline"/>
      <w:cs w:val="0"/>
      <w:em w:val="none"/>
    </w:rPr>
  </w:style>
  <w:style w:type="character" w:customStyle="1" w:styleId="WW-Absatz-Standardschriftart1111111">
    <w:name w:val="WW-Absatz-Standardschriftart1111111"/>
    <w:rPr>
      <w:w w:val="100"/>
      <w:position w:val="-1"/>
      <w:effect w:val="none"/>
      <w:vertAlign w:val="baseline"/>
      <w:cs w:val="0"/>
      <w:em w:val="none"/>
    </w:rPr>
  </w:style>
  <w:style w:type="character" w:customStyle="1" w:styleId="Fuentedeprrafopredeter1">
    <w:name w:val="Fuente de párrafo predeter.1"/>
    <w:rPr>
      <w:w w:val="100"/>
      <w:position w:val="-1"/>
      <w:effect w:val="none"/>
      <w:vertAlign w:val="baseline"/>
      <w:cs w:val="0"/>
      <w:em w:val="none"/>
    </w:rPr>
  </w:style>
  <w:style w:type="character" w:styleId="Hipervnculo">
    <w:name w:val="Hyperlink"/>
    <w:rPr>
      <w:color w:val="0000FF"/>
      <w:w w:val="100"/>
      <w:position w:val="-1"/>
      <w:u w:val="single"/>
      <w:effect w:val="none"/>
      <w:vertAlign w:val="baseline"/>
      <w:cs w:val="0"/>
      <w:em w:val="none"/>
    </w:rPr>
  </w:style>
  <w:style w:type="character" w:customStyle="1" w:styleId="Vietas">
    <w:name w:val="Viñetas"/>
    <w:rPr>
      <w:rFonts w:ascii="OpenSymbol" w:eastAsia="OpenSymbol" w:hAnsi="OpenSymbol" w:cs="OpenSymbol"/>
      <w:w w:val="100"/>
      <w:position w:val="-1"/>
      <w:effect w:val="none"/>
      <w:vertAlign w:val="baseline"/>
      <w:cs w:val="0"/>
      <w:em w:val="none"/>
    </w:rPr>
  </w:style>
  <w:style w:type="character" w:customStyle="1" w:styleId="Carcterdenumeracin">
    <w:name w:val="Carácter de numeración"/>
    <w:rPr>
      <w:w w:val="100"/>
      <w:position w:val="-1"/>
      <w:effect w:val="none"/>
      <w:vertAlign w:val="baseline"/>
      <w:cs w:val="0"/>
      <w:em w:val="none"/>
    </w:rPr>
  </w:style>
  <w:style w:type="character" w:customStyle="1" w:styleId="WW8Num14z0">
    <w:name w:val="WW8Num14z0"/>
    <w:rPr>
      <w:rFonts w:ascii="Times New Roman" w:eastAsia="Times New Roman" w:hAnsi="Times New Roman" w:cs="Times New Roman"/>
      <w:w w:val="100"/>
      <w:position w:val="-1"/>
      <w:effect w:val="none"/>
      <w:vertAlign w:val="baseline"/>
      <w:cs w:val="0"/>
      <w:em w:val="none"/>
    </w:rPr>
  </w:style>
  <w:style w:type="character" w:customStyle="1" w:styleId="WW8Num14z1">
    <w:name w:val="WW8Num14z1"/>
    <w:rPr>
      <w:rFonts w:ascii="Courier New" w:hAnsi="Courier New" w:cs="Courier New"/>
      <w:w w:val="100"/>
      <w:position w:val="-1"/>
      <w:effect w:val="none"/>
      <w:vertAlign w:val="baseline"/>
      <w:cs w:val="0"/>
      <w:em w:val="none"/>
    </w:rPr>
  </w:style>
  <w:style w:type="character" w:customStyle="1" w:styleId="WW8Num14z2">
    <w:name w:val="WW8Num14z2"/>
    <w:rPr>
      <w:rFonts w:ascii="Wingdings" w:hAnsi="Wingdings" w:cs="Wingdings"/>
      <w:w w:val="100"/>
      <w:position w:val="-1"/>
      <w:effect w:val="none"/>
      <w:vertAlign w:val="baseline"/>
      <w:cs w:val="0"/>
      <w:em w:val="none"/>
    </w:rPr>
  </w:style>
  <w:style w:type="character" w:customStyle="1" w:styleId="WW8Num14z3">
    <w:name w:val="WW8Num14z3"/>
    <w:rPr>
      <w:rFonts w:ascii="Symbol" w:hAnsi="Symbol" w:cs="Symbol"/>
      <w:w w:val="100"/>
      <w:position w:val="-1"/>
      <w:effect w:val="none"/>
      <w:vertAlign w:val="baseline"/>
      <w:cs w:val="0"/>
      <w:em w:val="none"/>
    </w:rPr>
  </w:style>
  <w:style w:type="character" w:customStyle="1" w:styleId="WW8Num7z0">
    <w:name w:val="WW8Num7z0"/>
    <w:rPr>
      <w:w w:val="100"/>
      <w:position w:val="-1"/>
      <w:u w:val="none"/>
      <w:effect w:val="none"/>
      <w:vertAlign w:val="baseline"/>
      <w:cs w:val="0"/>
      <w:em w:val="none"/>
    </w:rPr>
  </w:style>
  <w:style w:type="character" w:customStyle="1" w:styleId="Smbolosdenumeracin">
    <w:name w:val="Símbolos de numeración"/>
    <w:rPr>
      <w:w w:val="100"/>
      <w:position w:val="-1"/>
      <w:effect w:val="none"/>
      <w:vertAlign w:val="baseline"/>
      <w:cs w:val="0"/>
      <w:em w:val="none"/>
    </w:rPr>
  </w:style>
  <w:style w:type="paragraph" w:customStyle="1" w:styleId="Ttulo10">
    <w:name w:val="Título1"/>
    <w:basedOn w:val="Normal"/>
    <w:next w:val="Textoindependiente"/>
    <w:pPr>
      <w:keepNext/>
      <w:suppressAutoHyphens w:val="0"/>
      <w:spacing w:before="240" w:after="120"/>
    </w:pPr>
    <w:rPr>
      <w:rFonts w:ascii="Liberation Sans" w:eastAsia="Droid Sans Fallback" w:hAnsi="Liberation Sans" w:cs="FreeSans"/>
      <w:sz w:val="28"/>
      <w:szCs w:val="28"/>
      <w:lang w:val="es-ES"/>
    </w:rPr>
  </w:style>
  <w:style w:type="paragraph" w:styleId="Textoindependiente">
    <w:name w:val="Body Text"/>
    <w:basedOn w:val="Normal"/>
    <w:pPr>
      <w:suppressAutoHyphens w:val="0"/>
      <w:jc w:val="both"/>
    </w:pPr>
    <w:rPr>
      <w:b/>
      <w:bCs/>
      <w:u w:val="single"/>
      <w:lang w:val="es-ES"/>
    </w:rPr>
  </w:style>
  <w:style w:type="paragraph" w:styleId="Lista">
    <w:name w:val="List"/>
    <w:basedOn w:val="Textoindependiente"/>
  </w:style>
  <w:style w:type="paragraph" w:styleId="Epgrafe">
    <w:name w:val="caption"/>
    <w:basedOn w:val="Normal"/>
    <w:pPr>
      <w:suppressLineNumbers/>
      <w:suppressAutoHyphens w:val="0"/>
      <w:spacing w:before="120" w:after="120"/>
    </w:pPr>
    <w:rPr>
      <w:i/>
      <w:iCs/>
      <w:lang w:val="es-ES"/>
    </w:rPr>
  </w:style>
  <w:style w:type="paragraph" w:customStyle="1" w:styleId="ndice">
    <w:name w:val="Índice"/>
    <w:basedOn w:val="Normal"/>
    <w:pPr>
      <w:suppressLineNumbers/>
      <w:suppressAutoHyphens w:val="0"/>
    </w:pPr>
    <w:rPr>
      <w:lang w:val="es-ES"/>
    </w:rPr>
  </w:style>
  <w:style w:type="paragraph" w:customStyle="1" w:styleId="Encabezado1">
    <w:name w:val="Encabezado1"/>
    <w:basedOn w:val="Normal"/>
    <w:next w:val="Textoindependiente"/>
    <w:pPr>
      <w:keepNext/>
      <w:suppressAutoHyphens w:val="0"/>
      <w:spacing w:before="240" w:after="120"/>
    </w:pPr>
    <w:rPr>
      <w:rFonts w:ascii="Liberation Sans" w:eastAsia="DejaVu Sans" w:hAnsi="Liberation Sans" w:cs="DejaVu Sans"/>
      <w:sz w:val="28"/>
      <w:szCs w:val="28"/>
      <w:lang w:val="es-ES"/>
    </w:rPr>
  </w:style>
  <w:style w:type="paragraph" w:customStyle="1" w:styleId="Etiqueta">
    <w:name w:val="Etiqueta"/>
    <w:basedOn w:val="Normal"/>
    <w:pPr>
      <w:suppressLineNumbers/>
      <w:suppressAutoHyphens w:val="0"/>
      <w:spacing w:before="120" w:after="120"/>
    </w:pPr>
    <w:rPr>
      <w:i/>
      <w:iCs/>
      <w:lang w:val="es-ES"/>
    </w:rPr>
  </w:style>
  <w:style w:type="paragraph" w:styleId="Textoindependiente2">
    <w:name w:val="Body Text 2"/>
    <w:basedOn w:val="Normal"/>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overflowPunct w:val="0"/>
      <w:autoSpaceDE w:val="0"/>
      <w:jc w:val="both"/>
      <w:textAlignment w:val="baseline"/>
    </w:pPr>
    <w:rPr>
      <w:szCs w:val="20"/>
      <w:lang w:val="es-ES"/>
    </w:rPr>
  </w:style>
  <w:style w:type="paragraph" w:customStyle="1" w:styleId="LO-normal">
    <w:name w:val="LO-normal"/>
    <w:pPr>
      <w:widowControl w:val="0"/>
      <w:spacing w:line="1" w:lineRule="atLeast"/>
      <w:ind w:leftChars="-1" w:left="-1" w:hangingChars="1" w:hanging="1"/>
      <w:textDirection w:val="btLr"/>
      <w:textAlignment w:val="top"/>
      <w:outlineLvl w:val="0"/>
    </w:pPr>
    <w:rPr>
      <w:rFonts w:ascii="Liberation Serif" w:hAnsi="Liberation Serif" w:cs="Liberation Serif"/>
      <w:color w:val="000000"/>
      <w:position w:val="-1"/>
      <w:lang w:val="es-AR" w:eastAsia="zh-CN"/>
    </w:rPr>
  </w:style>
  <w:style w:type="paragraph" w:customStyle="1" w:styleId="LO-normal1">
    <w:name w:val="LO-normal1"/>
    <w:pPr>
      <w:widowControl w:val="0"/>
      <w:spacing w:line="1" w:lineRule="atLeast"/>
      <w:ind w:leftChars="-1" w:left="-1" w:hangingChars="1" w:hanging="1"/>
      <w:textDirection w:val="btLr"/>
      <w:textAlignment w:val="top"/>
      <w:outlineLvl w:val="0"/>
    </w:pPr>
    <w:rPr>
      <w:rFonts w:ascii="Liberation Serif" w:hAnsi="Liberation Serif" w:cs="Liberation Serif"/>
      <w:color w:val="000000"/>
      <w:position w:val="-1"/>
      <w:lang w:val="es-AR" w:eastAsia="zh-CN"/>
    </w:rPr>
  </w:style>
  <w:style w:type="paragraph" w:customStyle="1" w:styleId="Contenidodelmarco">
    <w:name w:val="Contenido del marco"/>
    <w:basedOn w:val="Normal"/>
    <w:pPr>
      <w:suppressAutoHyphens w:val="0"/>
    </w:pPr>
    <w:rPr>
      <w:lang w:val="es-ES"/>
    </w:rPr>
  </w:style>
  <w:style w:type="paragraph" w:styleId="Encabezado">
    <w:name w:val="header"/>
    <w:basedOn w:val="Normal"/>
    <w:pPr>
      <w:tabs>
        <w:tab w:val="center" w:pos="4419"/>
        <w:tab w:val="right" w:pos="8838"/>
      </w:tabs>
      <w:suppressAutoHyphens w:val="0"/>
    </w:pPr>
    <w:rPr>
      <w:lang w:val="es-ES"/>
    </w:rPr>
  </w:style>
  <w:style w:type="character" w:customStyle="1" w:styleId="CarCar2">
    <w:name w:val="Car Car2"/>
    <w:rPr>
      <w:w w:val="100"/>
      <w:position w:val="-1"/>
      <w:sz w:val="24"/>
      <w:szCs w:val="24"/>
      <w:effect w:val="none"/>
      <w:vertAlign w:val="baseline"/>
      <w:cs w:val="0"/>
      <w:em w:val="none"/>
      <w:lang w:val="es-ES"/>
    </w:rPr>
  </w:style>
  <w:style w:type="paragraph" w:styleId="Piedepgina">
    <w:name w:val="footer"/>
    <w:basedOn w:val="Normal"/>
    <w:pPr>
      <w:tabs>
        <w:tab w:val="center" w:pos="4419"/>
        <w:tab w:val="right" w:pos="8838"/>
      </w:tabs>
      <w:suppressAutoHyphens w:val="0"/>
    </w:pPr>
    <w:rPr>
      <w:lang w:val="es-ES"/>
    </w:rPr>
  </w:style>
  <w:style w:type="character" w:customStyle="1" w:styleId="CarCar1">
    <w:name w:val="Car Car1"/>
    <w:rPr>
      <w:w w:val="100"/>
      <w:position w:val="-1"/>
      <w:sz w:val="24"/>
      <w:szCs w:val="24"/>
      <w:effect w:val="none"/>
      <w:vertAlign w:val="baseline"/>
      <w:cs w:val="0"/>
      <w:em w:val="none"/>
      <w:lang w:val="es-ES"/>
    </w:rPr>
  </w:style>
  <w:style w:type="paragraph" w:styleId="Textonotapie">
    <w:name w:val="footnote text"/>
    <w:basedOn w:val="Normal"/>
    <w:rPr>
      <w:sz w:val="20"/>
      <w:szCs w:val="20"/>
      <w:lang w:val="es-ES" w:eastAsia="es-ES"/>
    </w:rPr>
  </w:style>
  <w:style w:type="character" w:customStyle="1" w:styleId="CarCar">
    <w:name w:val="Car Car"/>
    <w:rPr>
      <w:w w:val="100"/>
      <w:position w:val="-1"/>
      <w:effect w:val="none"/>
      <w:vertAlign w:val="baseline"/>
      <w:cs w:val="0"/>
      <w:em w:val="none"/>
      <w:lang w:val="es-ES" w:eastAsia="es-ES"/>
    </w:rPr>
  </w:style>
  <w:style w:type="character" w:styleId="Refdenotaalpie">
    <w:name w:val="footnote reference"/>
    <w:rPr>
      <w:w w:val="100"/>
      <w:position w:val="-1"/>
      <w:effect w:val="none"/>
      <w:vertAlign w:val="superscript"/>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1A48B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48BD"/>
    <w:rPr>
      <w:rFonts w:ascii="Tahoma" w:hAnsi="Tahoma" w:cs="Tahoma"/>
      <w:color w:val="000000"/>
      <w:position w:val="-1"/>
      <w:sz w:val="16"/>
      <w:szCs w:val="16"/>
      <w:lang w:val="es-AR"/>
    </w:rPr>
  </w:style>
  <w:style w:type="paragraph" w:styleId="Prrafodelista">
    <w:name w:val="List Paragraph"/>
    <w:basedOn w:val="Normal"/>
    <w:uiPriority w:val="34"/>
    <w:qFormat/>
    <w:rsid w:val="00BA1C4A"/>
    <w:pPr>
      <w:ind w:left="720"/>
      <w:contextualSpacing/>
    </w:pPr>
  </w:style>
  <w:style w:type="paragraph" w:styleId="Sangradetextonormal">
    <w:name w:val="Body Text Indent"/>
    <w:basedOn w:val="Normal"/>
    <w:link w:val="SangradetextonormalCar"/>
    <w:uiPriority w:val="99"/>
    <w:semiHidden/>
    <w:unhideWhenUsed/>
    <w:rsid w:val="007C351A"/>
    <w:pPr>
      <w:spacing w:after="120"/>
      <w:ind w:left="283"/>
    </w:pPr>
  </w:style>
  <w:style w:type="character" w:customStyle="1" w:styleId="SangradetextonormalCar">
    <w:name w:val="Sangría de texto normal Car"/>
    <w:basedOn w:val="Fuentedeprrafopredeter"/>
    <w:link w:val="Sangradetextonormal"/>
    <w:uiPriority w:val="99"/>
    <w:semiHidden/>
    <w:rsid w:val="007C351A"/>
    <w:rPr>
      <w:rFonts w:ascii="Liberation Serif" w:hAnsi="Liberation Serif" w:cs="Liberation Serif"/>
      <w:color w:val="000000"/>
      <w:position w:val="-1"/>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spacing w:line="1" w:lineRule="atLeast"/>
      <w:ind w:leftChars="-1" w:left="-1" w:hangingChars="1" w:hanging="1"/>
      <w:textDirection w:val="btLr"/>
      <w:textAlignment w:val="top"/>
      <w:outlineLvl w:val="0"/>
    </w:pPr>
    <w:rPr>
      <w:rFonts w:ascii="Liberation Serif" w:hAnsi="Liberation Serif" w:cs="Liberation Serif"/>
      <w:color w:val="000000"/>
      <w:position w:val="-1"/>
      <w:lang w:val="es-AR"/>
    </w:rPr>
  </w:style>
  <w:style w:type="paragraph" w:styleId="Ttulo1">
    <w:name w:val="heading 1"/>
    <w:basedOn w:val="Normal"/>
    <w:next w:val="Normal"/>
    <w:pPr>
      <w:keepNext/>
      <w:numPr>
        <w:numId w:val="1"/>
      </w:numPr>
      <w:suppressAutoHyphens w:val="0"/>
      <w:ind w:left="-1" w:hanging="1"/>
      <w:jc w:val="both"/>
    </w:pPr>
    <w:rPr>
      <w:b/>
      <w:bCs/>
      <w:u w:val="single"/>
      <w:lang w:val="es-ES"/>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numPr>
        <w:ilvl w:val="4"/>
        <w:numId w:val="1"/>
      </w:numPr>
      <w:suppressAutoHyphens w:val="0"/>
      <w:ind w:left="-1" w:hanging="1"/>
      <w:jc w:val="both"/>
      <w:outlineLvl w:val="4"/>
    </w:pPr>
    <w:rPr>
      <w:b/>
      <w:bCs/>
      <w:szCs w:val="20"/>
      <w:lang w:val="es-ES"/>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Arial" w:hAnsi="Arial" w:cs="Arial"/>
      <w:w w:val="100"/>
      <w:position w:val="-1"/>
      <w:sz w:val="24"/>
      <w:szCs w:val="24"/>
      <w:effect w:val="none"/>
      <w:vertAlign w:val="baseline"/>
      <w:cs w:val="0"/>
      <w:em w:val="none"/>
      <w:lang w:val="es-AR"/>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rFonts w:ascii="Arial" w:hAnsi="Arial" w:cs="Arial"/>
      <w:b w:val="0"/>
      <w:bCs w:val="0"/>
      <w:w w:val="100"/>
      <w:position w:val="-1"/>
      <w:sz w:val="24"/>
      <w:szCs w:val="24"/>
      <w:effect w:val="none"/>
      <w:vertAlign w:val="baseline"/>
      <w:cs w:val="0"/>
      <w:em w:val="none"/>
      <w:lang w:val="es-AR"/>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4z0">
    <w:name w:val="WW8Num4z0"/>
    <w:rPr>
      <w:rFonts w:ascii="Arial" w:hAnsi="Arial" w:cs="Arial"/>
      <w:b w:val="0"/>
      <w:bCs w:val="0"/>
      <w:i w:val="0"/>
      <w:iCs w:val="0"/>
      <w:w w:val="100"/>
      <w:position w:val="-1"/>
      <w:sz w:val="24"/>
      <w:szCs w:val="24"/>
      <w:effect w:val="none"/>
      <w:vertAlign w:val="baseline"/>
      <w:cs w:val="0"/>
      <w:em w:val="none"/>
      <w:lang w:val="es-ES"/>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WW8Num5z0">
    <w:name w:val="WW8Num5z0"/>
    <w:rPr>
      <w:b w:val="0"/>
      <w:bCs w:val="0"/>
      <w:w w:val="100"/>
      <w:position w:val="-1"/>
      <w:sz w:val="24"/>
      <w:szCs w:val="24"/>
      <w:effect w:val="none"/>
      <w:vertAlign w:val="baseline"/>
      <w:cs w:val="0"/>
      <w:em w:val="none"/>
      <w:lang w:val="es-ES"/>
    </w:rPr>
  </w:style>
  <w:style w:type="character" w:customStyle="1" w:styleId="WW8Num5z1">
    <w:name w:val="WW8Num5z1"/>
    <w:rPr>
      <w:w w:val="100"/>
      <w:position w:val="-1"/>
      <w:effect w:val="none"/>
      <w:vertAlign w:val="baseline"/>
      <w:cs w:val="0"/>
      <w:em w:val="none"/>
    </w:rPr>
  </w:style>
  <w:style w:type="character" w:customStyle="1" w:styleId="WW8Num5z2">
    <w:name w:val="WW8Num5z2"/>
    <w:rPr>
      <w:w w:val="100"/>
      <w:position w:val="-1"/>
      <w:effect w:val="none"/>
      <w:vertAlign w:val="baseline"/>
      <w:cs w:val="0"/>
      <w:em w:val="none"/>
    </w:rPr>
  </w:style>
  <w:style w:type="character" w:customStyle="1" w:styleId="WW8Num5z3">
    <w:name w:val="WW8Num5z3"/>
    <w:rPr>
      <w:w w:val="100"/>
      <w:position w:val="-1"/>
      <w:effect w:val="none"/>
      <w:vertAlign w:val="baseline"/>
      <w:cs w:val="0"/>
      <w:em w:val="none"/>
    </w:rPr>
  </w:style>
  <w:style w:type="character" w:customStyle="1" w:styleId="WW8Num5z4">
    <w:name w:val="WW8Num5z4"/>
    <w:rPr>
      <w:w w:val="100"/>
      <w:position w:val="-1"/>
      <w:effect w:val="none"/>
      <w:vertAlign w:val="baseline"/>
      <w:cs w:val="0"/>
      <w:em w:val="none"/>
    </w:rPr>
  </w:style>
  <w:style w:type="character" w:customStyle="1" w:styleId="WW8Num5z5">
    <w:name w:val="WW8Num5z5"/>
    <w:rPr>
      <w:w w:val="100"/>
      <w:position w:val="-1"/>
      <w:effect w:val="none"/>
      <w:vertAlign w:val="baseline"/>
      <w:cs w:val="0"/>
      <w:em w:val="none"/>
    </w:rPr>
  </w:style>
  <w:style w:type="character" w:customStyle="1" w:styleId="WW8Num5z6">
    <w:name w:val="WW8Num5z6"/>
    <w:rPr>
      <w:w w:val="100"/>
      <w:position w:val="-1"/>
      <w:effect w:val="none"/>
      <w:vertAlign w:val="baseline"/>
      <w:cs w:val="0"/>
      <w:em w:val="none"/>
    </w:rPr>
  </w:style>
  <w:style w:type="character" w:customStyle="1" w:styleId="WW8Num5z7">
    <w:name w:val="WW8Num5z7"/>
    <w:rPr>
      <w:w w:val="100"/>
      <w:position w:val="-1"/>
      <w:effect w:val="none"/>
      <w:vertAlign w:val="baseline"/>
      <w:cs w:val="0"/>
      <w:em w:val="none"/>
    </w:rPr>
  </w:style>
  <w:style w:type="character" w:customStyle="1" w:styleId="WW8Num5z8">
    <w:name w:val="WW8Num5z8"/>
    <w:rPr>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WW-Absatz-Standardschriftart11111">
    <w:name w:val="WW-Absatz-Standardschriftart11111"/>
    <w:rPr>
      <w:w w:val="100"/>
      <w:position w:val="-1"/>
      <w:effect w:val="none"/>
      <w:vertAlign w:val="baseline"/>
      <w:cs w:val="0"/>
      <w:em w:val="none"/>
    </w:rPr>
  </w:style>
  <w:style w:type="character" w:customStyle="1" w:styleId="WW-Absatz-Standardschriftart111111">
    <w:name w:val="WW-Absatz-Standardschriftart111111"/>
    <w:rPr>
      <w:w w:val="100"/>
      <w:position w:val="-1"/>
      <w:effect w:val="none"/>
      <w:vertAlign w:val="baseline"/>
      <w:cs w:val="0"/>
      <w:em w:val="none"/>
    </w:rPr>
  </w:style>
  <w:style w:type="character" w:customStyle="1" w:styleId="WW-Absatz-Standardschriftart1111111">
    <w:name w:val="WW-Absatz-Standardschriftart1111111"/>
    <w:rPr>
      <w:w w:val="100"/>
      <w:position w:val="-1"/>
      <w:effect w:val="none"/>
      <w:vertAlign w:val="baseline"/>
      <w:cs w:val="0"/>
      <w:em w:val="none"/>
    </w:rPr>
  </w:style>
  <w:style w:type="character" w:customStyle="1" w:styleId="Fuentedeprrafopredeter1">
    <w:name w:val="Fuente de párrafo predeter.1"/>
    <w:rPr>
      <w:w w:val="100"/>
      <w:position w:val="-1"/>
      <w:effect w:val="none"/>
      <w:vertAlign w:val="baseline"/>
      <w:cs w:val="0"/>
      <w:em w:val="none"/>
    </w:rPr>
  </w:style>
  <w:style w:type="character" w:styleId="Hipervnculo">
    <w:name w:val="Hyperlink"/>
    <w:rPr>
      <w:color w:val="0000FF"/>
      <w:w w:val="100"/>
      <w:position w:val="-1"/>
      <w:u w:val="single"/>
      <w:effect w:val="none"/>
      <w:vertAlign w:val="baseline"/>
      <w:cs w:val="0"/>
      <w:em w:val="none"/>
    </w:rPr>
  </w:style>
  <w:style w:type="character" w:customStyle="1" w:styleId="Vietas">
    <w:name w:val="Viñetas"/>
    <w:rPr>
      <w:rFonts w:ascii="OpenSymbol" w:eastAsia="OpenSymbol" w:hAnsi="OpenSymbol" w:cs="OpenSymbol"/>
      <w:w w:val="100"/>
      <w:position w:val="-1"/>
      <w:effect w:val="none"/>
      <w:vertAlign w:val="baseline"/>
      <w:cs w:val="0"/>
      <w:em w:val="none"/>
    </w:rPr>
  </w:style>
  <w:style w:type="character" w:customStyle="1" w:styleId="Carcterdenumeracin">
    <w:name w:val="Carácter de numeración"/>
    <w:rPr>
      <w:w w:val="100"/>
      <w:position w:val="-1"/>
      <w:effect w:val="none"/>
      <w:vertAlign w:val="baseline"/>
      <w:cs w:val="0"/>
      <w:em w:val="none"/>
    </w:rPr>
  </w:style>
  <w:style w:type="character" w:customStyle="1" w:styleId="WW8Num14z0">
    <w:name w:val="WW8Num14z0"/>
    <w:rPr>
      <w:rFonts w:ascii="Times New Roman" w:eastAsia="Times New Roman" w:hAnsi="Times New Roman" w:cs="Times New Roman"/>
      <w:w w:val="100"/>
      <w:position w:val="-1"/>
      <w:effect w:val="none"/>
      <w:vertAlign w:val="baseline"/>
      <w:cs w:val="0"/>
      <w:em w:val="none"/>
    </w:rPr>
  </w:style>
  <w:style w:type="character" w:customStyle="1" w:styleId="WW8Num14z1">
    <w:name w:val="WW8Num14z1"/>
    <w:rPr>
      <w:rFonts w:ascii="Courier New" w:hAnsi="Courier New" w:cs="Courier New"/>
      <w:w w:val="100"/>
      <w:position w:val="-1"/>
      <w:effect w:val="none"/>
      <w:vertAlign w:val="baseline"/>
      <w:cs w:val="0"/>
      <w:em w:val="none"/>
    </w:rPr>
  </w:style>
  <w:style w:type="character" w:customStyle="1" w:styleId="WW8Num14z2">
    <w:name w:val="WW8Num14z2"/>
    <w:rPr>
      <w:rFonts w:ascii="Wingdings" w:hAnsi="Wingdings" w:cs="Wingdings"/>
      <w:w w:val="100"/>
      <w:position w:val="-1"/>
      <w:effect w:val="none"/>
      <w:vertAlign w:val="baseline"/>
      <w:cs w:val="0"/>
      <w:em w:val="none"/>
    </w:rPr>
  </w:style>
  <w:style w:type="character" w:customStyle="1" w:styleId="WW8Num14z3">
    <w:name w:val="WW8Num14z3"/>
    <w:rPr>
      <w:rFonts w:ascii="Symbol" w:hAnsi="Symbol" w:cs="Symbol"/>
      <w:w w:val="100"/>
      <w:position w:val="-1"/>
      <w:effect w:val="none"/>
      <w:vertAlign w:val="baseline"/>
      <w:cs w:val="0"/>
      <w:em w:val="none"/>
    </w:rPr>
  </w:style>
  <w:style w:type="character" w:customStyle="1" w:styleId="WW8Num7z0">
    <w:name w:val="WW8Num7z0"/>
    <w:rPr>
      <w:w w:val="100"/>
      <w:position w:val="-1"/>
      <w:u w:val="none"/>
      <w:effect w:val="none"/>
      <w:vertAlign w:val="baseline"/>
      <w:cs w:val="0"/>
      <w:em w:val="none"/>
    </w:rPr>
  </w:style>
  <w:style w:type="character" w:customStyle="1" w:styleId="Smbolosdenumeracin">
    <w:name w:val="Símbolos de numeración"/>
    <w:rPr>
      <w:w w:val="100"/>
      <w:position w:val="-1"/>
      <w:effect w:val="none"/>
      <w:vertAlign w:val="baseline"/>
      <w:cs w:val="0"/>
      <w:em w:val="none"/>
    </w:rPr>
  </w:style>
  <w:style w:type="paragraph" w:customStyle="1" w:styleId="Ttulo10">
    <w:name w:val="Título1"/>
    <w:basedOn w:val="Normal"/>
    <w:next w:val="Textoindependiente"/>
    <w:pPr>
      <w:keepNext/>
      <w:suppressAutoHyphens w:val="0"/>
      <w:spacing w:before="240" w:after="120"/>
    </w:pPr>
    <w:rPr>
      <w:rFonts w:ascii="Liberation Sans" w:eastAsia="Droid Sans Fallback" w:hAnsi="Liberation Sans" w:cs="FreeSans"/>
      <w:sz w:val="28"/>
      <w:szCs w:val="28"/>
      <w:lang w:val="es-ES"/>
    </w:rPr>
  </w:style>
  <w:style w:type="paragraph" w:styleId="Textoindependiente">
    <w:name w:val="Body Text"/>
    <w:basedOn w:val="Normal"/>
    <w:pPr>
      <w:suppressAutoHyphens w:val="0"/>
      <w:jc w:val="both"/>
    </w:pPr>
    <w:rPr>
      <w:b/>
      <w:bCs/>
      <w:u w:val="single"/>
      <w:lang w:val="es-ES"/>
    </w:rPr>
  </w:style>
  <w:style w:type="paragraph" w:styleId="Lista">
    <w:name w:val="List"/>
    <w:basedOn w:val="Textoindependiente"/>
  </w:style>
  <w:style w:type="paragraph" w:styleId="Epgrafe">
    <w:name w:val="caption"/>
    <w:basedOn w:val="Normal"/>
    <w:pPr>
      <w:suppressLineNumbers/>
      <w:suppressAutoHyphens w:val="0"/>
      <w:spacing w:before="120" w:after="120"/>
    </w:pPr>
    <w:rPr>
      <w:i/>
      <w:iCs/>
      <w:lang w:val="es-ES"/>
    </w:rPr>
  </w:style>
  <w:style w:type="paragraph" w:customStyle="1" w:styleId="ndice">
    <w:name w:val="Índice"/>
    <w:basedOn w:val="Normal"/>
    <w:pPr>
      <w:suppressLineNumbers/>
      <w:suppressAutoHyphens w:val="0"/>
    </w:pPr>
    <w:rPr>
      <w:lang w:val="es-ES"/>
    </w:rPr>
  </w:style>
  <w:style w:type="paragraph" w:customStyle="1" w:styleId="Encabezado1">
    <w:name w:val="Encabezado1"/>
    <w:basedOn w:val="Normal"/>
    <w:next w:val="Textoindependiente"/>
    <w:pPr>
      <w:keepNext/>
      <w:suppressAutoHyphens w:val="0"/>
      <w:spacing w:before="240" w:after="120"/>
    </w:pPr>
    <w:rPr>
      <w:rFonts w:ascii="Liberation Sans" w:eastAsia="DejaVu Sans" w:hAnsi="Liberation Sans" w:cs="DejaVu Sans"/>
      <w:sz w:val="28"/>
      <w:szCs w:val="28"/>
      <w:lang w:val="es-ES"/>
    </w:rPr>
  </w:style>
  <w:style w:type="paragraph" w:customStyle="1" w:styleId="Etiqueta">
    <w:name w:val="Etiqueta"/>
    <w:basedOn w:val="Normal"/>
    <w:pPr>
      <w:suppressLineNumbers/>
      <w:suppressAutoHyphens w:val="0"/>
      <w:spacing w:before="120" w:after="120"/>
    </w:pPr>
    <w:rPr>
      <w:i/>
      <w:iCs/>
      <w:lang w:val="es-ES"/>
    </w:rPr>
  </w:style>
  <w:style w:type="paragraph" w:styleId="Textoindependiente2">
    <w:name w:val="Body Text 2"/>
    <w:basedOn w:val="Normal"/>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overflowPunct w:val="0"/>
      <w:autoSpaceDE w:val="0"/>
      <w:jc w:val="both"/>
      <w:textAlignment w:val="baseline"/>
    </w:pPr>
    <w:rPr>
      <w:szCs w:val="20"/>
      <w:lang w:val="es-ES"/>
    </w:rPr>
  </w:style>
  <w:style w:type="paragraph" w:customStyle="1" w:styleId="LO-normal">
    <w:name w:val="LO-normal"/>
    <w:pPr>
      <w:widowControl w:val="0"/>
      <w:spacing w:line="1" w:lineRule="atLeast"/>
      <w:ind w:leftChars="-1" w:left="-1" w:hangingChars="1" w:hanging="1"/>
      <w:textDirection w:val="btLr"/>
      <w:textAlignment w:val="top"/>
      <w:outlineLvl w:val="0"/>
    </w:pPr>
    <w:rPr>
      <w:rFonts w:ascii="Liberation Serif" w:hAnsi="Liberation Serif" w:cs="Liberation Serif"/>
      <w:color w:val="000000"/>
      <w:position w:val="-1"/>
      <w:lang w:val="es-AR" w:eastAsia="zh-CN"/>
    </w:rPr>
  </w:style>
  <w:style w:type="paragraph" w:customStyle="1" w:styleId="LO-normal1">
    <w:name w:val="LO-normal1"/>
    <w:pPr>
      <w:widowControl w:val="0"/>
      <w:spacing w:line="1" w:lineRule="atLeast"/>
      <w:ind w:leftChars="-1" w:left="-1" w:hangingChars="1" w:hanging="1"/>
      <w:textDirection w:val="btLr"/>
      <w:textAlignment w:val="top"/>
      <w:outlineLvl w:val="0"/>
    </w:pPr>
    <w:rPr>
      <w:rFonts w:ascii="Liberation Serif" w:hAnsi="Liberation Serif" w:cs="Liberation Serif"/>
      <w:color w:val="000000"/>
      <w:position w:val="-1"/>
      <w:lang w:val="es-AR" w:eastAsia="zh-CN"/>
    </w:rPr>
  </w:style>
  <w:style w:type="paragraph" w:customStyle="1" w:styleId="Contenidodelmarco">
    <w:name w:val="Contenido del marco"/>
    <w:basedOn w:val="Normal"/>
    <w:pPr>
      <w:suppressAutoHyphens w:val="0"/>
    </w:pPr>
    <w:rPr>
      <w:lang w:val="es-ES"/>
    </w:rPr>
  </w:style>
  <w:style w:type="paragraph" w:styleId="Encabezado">
    <w:name w:val="header"/>
    <w:basedOn w:val="Normal"/>
    <w:pPr>
      <w:tabs>
        <w:tab w:val="center" w:pos="4419"/>
        <w:tab w:val="right" w:pos="8838"/>
      </w:tabs>
      <w:suppressAutoHyphens w:val="0"/>
    </w:pPr>
    <w:rPr>
      <w:lang w:val="es-ES"/>
    </w:rPr>
  </w:style>
  <w:style w:type="character" w:customStyle="1" w:styleId="CarCar2">
    <w:name w:val="Car Car2"/>
    <w:rPr>
      <w:w w:val="100"/>
      <w:position w:val="-1"/>
      <w:sz w:val="24"/>
      <w:szCs w:val="24"/>
      <w:effect w:val="none"/>
      <w:vertAlign w:val="baseline"/>
      <w:cs w:val="0"/>
      <w:em w:val="none"/>
      <w:lang w:val="es-ES"/>
    </w:rPr>
  </w:style>
  <w:style w:type="paragraph" w:styleId="Piedepgina">
    <w:name w:val="footer"/>
    <w:basedOn w:val="Normal"/>
    <w:pPr>
      <w:tabs>
        <w:tab w:val="center" w:pos="4419"/>
        <w:tab w:val="right" w:pos="8838"/>
      </w:tabs>
      <w:suppressAutoHyphens w:val="0"/>
    </w:pPr>
    <w:rPr>
      <w:lang w:val="es-ES"/>
    </w:rPr>
  </w:style>
  <w:style w:type="character" w:customStyle="1" w:styleId="CarCar1">
    <w:name w:val="Car Car1"/>
    <w:rPr>
      <w:w w:val="100"/>
      <w:position w:val="-1"/>
      <w:sz w:val="24"/>
      <w:szCs w:val="24"/>
      <w:effect w:val="none"/>
      <w:vertAlign w:val="baseline"/>
      <w:cs w:val="0"/>
      <w:em w:val="none"/>
      <w:lang w:val="es-ES"/>
    </w:rPr>
  </w:style>
  <w:style w:type="paragraph" w:styleId="Textonotapie">
    <w:name w:val="footnote text"/>
    <w:basedOn w:val="Normal"/>
    <w:rPr>
      <w:sz w:val="20"/>
      <w:szCs w:val="20"/>
      <w:lang w:val="es-ES" w:eastAsia="es-ES"/>
    </w:rPr>
  </w:style>
  <w:style w:type="character" w:customStyle="1" w:styleId="CarCar">
    <w:name w:val="Car Car"/>
    <w:rPr>
      <w:w w:val="100"/>
      <w:position w:val="-1"/>
      <w:effect w:val="none"/>
      <w:vertAlign w:val="baseline"/>
      <w:cs w:val="0"/>
      <w:em w:val="none"/>
      <w:lang w:val="es-ES" w:eastAsia="es-ES"/>
    </w:rPr>
  </w:style>
  <w:style w:type="character" w:styleId="Refdenotaalpie">
    <w:name w:val="footnote reference"/>
    <w:rPr>
      <w:w w:val="100"/>
      <w:position w:val="-1"/>
      <w:effect w:val="none"/>
      <w:vertAlign w:val="superscript"/>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1A48B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48BD"/>
    <w:rPr>
      <w:rFonts w:ascii="Tahoma" w:hAnsi="Tahoma" w:cs="Tahoma"/>
      <w:color w:val="000000"/>
      <w:position w:val="-1"/>
      <w:sz w:val="16"/>
      <w:szCs w:val="16"/>
      <w:lang w:val="es-AR"/>
    </w:rPr>
  </w:style>
  <w:style w:type="paragraph" w:styleId="Prrafodelista">
    <w:name w:val="List Paragraph"/>
    <w:basedOn w:val="Normal"/>
    <w:uiPriority w:val="34"/>
    <w:qFormat/>
    <w:rsid w:val="00BA1C4A"/>
    <w:pPr>
      <w:ind w:left="720"/>
      <w:contextualSpacing/>
    </w:pPr>
  </w:style>
  <w:style w:type="paragraph" w:styleId="Sangradetextonormal">
    <w:name w:val="Body Text Indent"/>
    <w:basedOn w:val="Normal"/>
    <w:link w:val="SangradetextonormalCar"/>
    <w:uiPriority w:val="99"/>
    <w:semiHidden/>
    <w:unhideWhenUsed/>
    <w:rsid w:val="007C351A"/>
    <w:pPr>
      <w:spacing w:after="120"/>
      <w:ind w:left="283"/>
    </w:pPr>
  </w:style>
  <w:style w:type="character" w:customStyle="1" w:styleId="SangradetextonormalCar">
    <w:name w:val="Sangría de texto normal Car"/>
    <w:basedOn w:val="Fuentedeprrafopredeter"/>
    <w:link w:val="Sangradetextonormal"/>
    <w:uiPriority w:val="99"/>
    <w:semiHidden/>
    <w:rsid w:val="007C351A"/>
    <w:rPr>
      <w:rFonts w:ascii="Liberation Serif" w:hAnsi="Liberation Serif" w:cs="Liberation Serif"/>
      <w:color w:val="000000"/>
      <w:position w:val="-1"/>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34oeOBGqKYpr4Z8gnTNXggng2w==">AMUW2mWj1GTdfGIwicwwAWcil492eeh6SABoEsXNPG/gozGXPdpJa4n5NWJyKO28IGQTv28Z3Dqqezp8sWMYpEi4qTjysw6qhE5e/1kd8/nC6iaGga4vNbruCuRTcM7X5iasceo9odkbK49WwRmhoQD1dfjXI6SdzWxahhKWgB4ZMUkx+Zqgfew=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32AD877-C2AB-44F6-B5AB-F6E9AA033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12</Pages>
  <Words>3964</Words>
  <Characters>21808</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edudep</dc:creator>
  <cp:lastModifiedBy>Daniel</cp:lastModifiedBy>
  <cp:revision>29</cp:revision>
  <dcterms:created xsi:type="dcterms:W3CDTF">2018-04-11T17:04:00Z</dcterms:created>
  <dcterms:modified xsi:type="dcterms:W3CDTF">2020-07-29T18:21:00Z</dcterms:modified>
</cp:coreProperties>
</file>